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Pr="00265144" w:rsidRDefault="00237696" w:rsidP="00ED01C2">
      <w:pPr>
        <w:spacing w:after="0" w:line="240" w:lineRule="auto"/>
        <w:jc w:val="right"/>
        <w:rPr>
          <w:rFonts w:ascii="Times New Roman" w:eastAsia="Times New Roman" w:hAnsi="Times New Roman"/>
          <w:b/>
          <w:sz w:val="24"/>
          <w:szCs w:val="24"/>
          <w:lang w:val="uk-UA"/>
        </w:rPr>
      </w:pPr>
    </w:p>
    <w:p w:rsidR="00237696" w:rsidRDefault="00237696" w:rsidP="00ED01C2">
      <w:pPr>
        <w:spacing w:after="0" w:line="240" w:lineRule="auto"/>
        <w:jc w:val="right"/>
        <w:rPr>
          <w:rFonts w:ascii="Times New Roman" w:eastAsia="Times New Roman" w:hAnsi="Times New Roman"/>
          <w:b/>
          <w:sz w:val="24"/>
          <w:szCs w:val="24"/>
          <w:lang w:val="uk-UA"/>
        </w:rPr>
      </w:pPr>
      <w:r w:rsidRPr="00265144">
        <w:rPr>
          <w:rFonts w:ascii="Times New Roman" w:eastAsia="Times New Roman" w:hAnsi="Times New Roman"/>
          <w:b/>
          <w:sz w:val="24"/>
          <w:szCs w:val="24"/>
          <w:lang w:val="uk-UA"/>
        </w:rPr>
        <w:t xml:space="preserve">ПРОВАДЖЕННЯ № </w:t>
      </w:r>
      <w:r w:rsidR="007A31E4">
        <w:rPr>
          <w:rFonts w:ascii="Times New Roman" w:eastAsia="Times New Roman" w:hAnsi="Times New Roman"/>
          <w:b/>
          <w:sz w:val="24"/>
          <w:szCs w:val="24"/>
          <w:lang w:val="uk-UA"/>
        </w:rPr>
        <w:t>17/39</w:t>
      </w:r>
    </w:p>
    <w:p w:rsidR="00237696" w:rsidRPr="00265144" w:rsidRDefault="00237696" w:rsidP="00ED01C2">
      <w:pPr>
        <w:spacing w:after="0" w:line="240" w:lineRule="auto"/>
        <w:rPr>
          <w:rFonts w:ascii="Times New Roman" w:eastAsia="Times New Roman" w:hAnsi="Times New Roman"/>
          <w:b/>
          <w:sz w:val="24"/>
          <w:szCs w:val="24"/>
          <w:lang w:val="uk-UA"/>
        </w:rPr>
      </w:pPr>
    </w:p>
    <w:p w:rsidR="00237696" w:rsidRPr="00265144" w:rsidRDefault="00237696" w:rsidP="00ED01C2">
      <w:pPr>
        <w:spacing w:after="0" w:line="240" w:lineRule="auto"/>
        <w:jc w:val="center"/>
        <w:rPr>
          <w:rFonts w:ascii="Times New Roman" w:eastAsia="Times New Roman" w:hAnsi="Times New Roman"/>
          <w:b/>
          <w:sz w:val="24"/>
          <w:szCs w:val="24"/>
          <w:lang w:val="uk-UA"/>
        </w:rPr>
      </w:pPr>
      <w:r w:rsidRPr="00265144">
        <w:rPr>
          <w:rFonts w:ascii="Times New Roman" w:eastAsia="Times New Roman" w:hAnsi="Times New Roman"/>
          <w:b/>
          <w:sz w:val="24"/>
          <w:szCs w:val="24"/>
          <w:lang w:val="uk-UA"/>
        </w:rPr>
        <w:t xml:space="preserve">РІШЕННЯ </w:t>
      </w:r>
      <w:r w:rsidR="00853713" w:rsidRPr="00265144">
        <w:rPr>
          <w:rFonts w:ascii="Times New Roman" w:eastAsia="Times New Roman" w:hAnsi="Times New Roman"/>
          <w:b/>
          <w:sz w:val="24"/>
          <w:szCs w:val="24"/>
          <w:lang w:val="uk-UA"/>
        </w:rPr>
        <w:t xml:space="preserve">№ </w:t>
      </w:r>
      <w:r w:rsidR="007A31E4" w:rsidRPr="007A31E4">
        <w:rPr>
          <w:rFonts w:ascii="Times New Roman" w:eastAsia="Times New Roman" w:hAnsi="Times New Roman"/>
          <w:b/>
          <w:sz w:val="24"/>
          <w:szCs w:val="24"/>
          <w:lang w:val="uk-UA"/>
        </w:rPr>
        <w:t>16</w:t>
      </w:r>
    </w:p>
    <w:p w:rsidR="00237696" w:rsidRPr="00265144" w:rsidRDefault="00237696" w:rsidP="00ED01C2">
      <w:pPr>
        <w:spacing w:after="0" w:line="240" w:lineRule="auto"/>
        <w:jc w:val="center"/>
        <w:rPr>
          <w:rFonts w:ascii="Times New Roman" w:eastAsia="Times New Roman" w:hAnsi="Times New Roman"/>
          <w:b/>
          <w:sz w:val="24"/>
          <w:szCs w:val="24"/>
          <w:lang w:val="uk-UA"/>
        </w:rPr>
      </w:pPr>
      <w:r w:rsidRPr="00265144">
        <w:rPr>
          <w:rFonts w:ascii="Times New Roman" w:eastAsia="Times New Roman" w:hAnsi="Times New Roman"/>
          <w:b/>
          <w:sz w:val="24"/>
          <w:szCs w:val="24"/>
          <w:lang w:val="uk-UA"/>
        </w:rPr>
        <w:t xml:space="preserve">про порушення дисциплінарної справи </w:t>
      </w:r>
    </w:p>
    <w:p w:rsidR="00237696" w:rsidRPr="00265144" w:rsidRDefault="00237696" w:rsidP="00ED01C2">
      <w:pPr>
        <w:spacing w:after="0" w:line="240" w:lineRule="auto"/>
        <w:jc w:val="center"/>
        <w:rPr>
          <w:rFonts w:ascii="Times New Roman" w:eastAsia="Times New Roman" w:hAnsi="Times New Roman"/>
          <w:b/>
          <w:sz w:val="24"/>
          <w:szCs w:val="24"/>
          <w:lang w:val="uk-UA"/>
        </w:rPr>
      </w:pPr>
    </w:p>
    <w:p w:rsidR="00237696" w:rsidRPr="00AC35E8" w:rsidRDefault="003034D6" w:rsidP="00ED01C2">
      <w:pPr>
        <w:spacing w:after="0" w:line="240" w:lineRule="auto"/>
        <w:jc w:val="both"/>
        <w:rPr>
          <w:rFonts w:ascii="Times New Roman" w:eastAsia="Times New Roman" w:hAnsi="Times New Roman"/>
          <w:color w:val="000000" w:themeColor="text1"/>
          <w:sz w:val="24"/>
          <w:szCs w:val="24"/>
          <w:lang w:val="uk-UA"/>
        </w:rPr>
      </w:pPr>
      <w:r w:rsidRPr="00C235D6">
        <w:rPr>
          <w:rFonts w:ascii="Times New Roman" w:eastAsia="Times New Roman" w:hAnsi="Times New Roman"/>
          <w:color w:val="000000" w:themeColor="text1"/>
          <w:sz w:val="24"/>
          <w:szCs w:val="24"/>
          <w:lang w:val="uk-UA"/>
        </w:rPr>
        <w:t>18</w:t>
      </w:r>
      <w:r w:rsidR="005C3635" w:rsidRPr="00AC35E8">
        <w:rPr>
          <w:rFonts w:ascii="Times New Roman" w:eastAsia="Times New Roman" w:hAnsi="Times New Roman"/>
          <w:color w:val="000000" w:themeColor="text1"/>
          <w:sz w:val="24"/>
          <w:szCs w:val="24"/>
          <w:lang w:val="uk-UA"/>
        </w:rPr>
        <w:t>.</w:t>
      </w:r>
      <w:r w:rsidRPr="00C235D6">
        <w:rPr>
          <w:rFonts w:ascii="Times New Roman" w:eastAsia="Times New Roman" w:hAnsi="Times New Roman"/>
          <w:color w:val="000000" w:themeColor="text1"/>
          <w:sz w:val="24"/>
          <w:szCs w:val="24"/>
          <w:lang w:val="uk-UA"/>
        </w:rPr>
        <w:t>0</w:t>
      </w:r>
      <w:r w:rsidR="005C3635" w:rsidRPr="00AC35E8">
        <w:rPr>
          <w:rFonts w:ascii="Times New Roman" w:eastAsia="Times New Roman" w:hAnsi="Times New Roman"/>
          <w:color w:val="000000" w:themeColor="text1"/>
          <w:sz w:val="24"/>
          <w:szCs w:val="24"/>
          <w:lang w:val="uk-UA"/>
        </w:rPr>
        <w:t>1.202</w:t>
      </w:r>
      <w:r w:rsidRPr="00C235D6">
        <w:rPr>
          <w:rFonts w:ascii="Times New Roman" w:eastAsia="Times New Roman" w:hAnsi="Times New Roman"/>
          <w:color w:val="000000" w:themeColor="text1"/>
          <w:sz w:val="24"/>
          <w:szCs w:val="24"/>
          <w:lang w:val="uk-UA"/>
        </w:rPr>
        <w:t>5</w:t>
      </w:r>
      <w:r w:rsidR="00237696" w:rsidRPr="00AC35E8">
        <w:rPr>
          <w:rFonts w:ascii="Times New Roman" w:eastAsia="Times New Roman" w:hAnsi="Times New Roman"/>
          <w:color w:val="000000" w:themeColor="text1"/>
          <w:sz w:val="24"/>
          <w:szCs w:val="24"/>
          <w:lang w:val="uk-UA"/>
        </w:rPr>
        <w:t xml:space="preserve"> року</w:t>
      </w:r>
      <w:r w:rsidR="00AC35E8">
        <w:rPr>
          <w:rFonts w:ascii="Times New Roman" w:eastAsia="Times New Roman" w:hAnsi="Times New Roman"/>
          <w:color w:val="000000" w:themeColor="text1"/>
          <w:sz w:val="24"/>
          <w:szCs w:val="24"/>
          <w:lang w:val="uk-UA"/>
        </w:rPr>
        <w:tab/>
      </w:r>
      <w:r w:rsidR="00AC35E8">
        <w:rPr>
          <w:rFonts w:ascii="Times New Roman" w:eastAsia="Times New Roman" w:hAnsi="Times New Roman"/>
          <w:color w:val="000000" w:themeColor="text1"/>
          <w:sz w:val="24"/>
          <w:szCs w:val="24"/>
          <w:lang w:val="uk-UA"/>
        </w:rPr>
        <w:tab/>
      </w:r>
      <w:r w:rsidR="00AC35E8">
        <w:rPr>
          <w:rFonts w:ascii="Times New Roman" w:eastAsia="Times New Roman" w:hAnsi="Times New Roman"/>
          <w:color w:val="000000" w:themeColor="text1"/>
          <w:sz w:val="24"/>
          <w:szCs w:val="24"/>
          <w:lang w:val="uk-UA"/>
        </w:rPr>
        <w:tab/>
      </w:r>
      <w:r w:rsidR="00AC35E8">
        <w:rPr>
          <w:rFonts w:ascii="Times New Roman" w:eastAsia="Times New Roman" w:hAnsi="Times New Roman"/>
          <w:color w:val="000000" w:themeColor="text1"/>
          <w:sz w:val="24"/>
          <w:szCs w:val="24"/>
          <w:lang w:val="uk-UA"/>
        </w:rPr>
        <w:tab/>
      </w:r>
      <w:r w:rsidR="00AC35E8">
        <w:rPr>
          <w:rFonts w:ascii="Times New Roman" w:eastAsia="Times New Roman" w:hAnsi="Times New Roman"/>
          <w:color w:val="000000" w:themeColor="text1"/>
          <w:sz w:val="24"/>
          <w:szCs w:val="24"/>
          <w:lang w:val="uk-UA"/>
        </w:rPr>
        <w:tab/>
      </w:r>
      <w:r w:rsidR="00AC35E8">
        <w:rPr>
          <w:rFonts w:ascii="Times New Roman" w:eastAsia="Times New Roman" w:hAnsi="Times New Roman"/>
          <w:color w:val="000000" w:themeColor="text1"/>
          <w:sz w:val="24"/>
          <w:szCs w:val="24"/>
          <w:lang w:val="uk-UA"/>
        </w:rPr>
        <w:tab/>
      </w:r>
      <w:r w:rsidR="00237696" w:rsidRPr="00AC35E8">
        <w:rPr>
          <w:rFonts w:ascii="Times New Roman" w:eastAsia="Times New Roman" w:hAnsi="Times New Roman"/>
          <w:color w:val="000000" w:themeColor="text1"/>
          <w:sz w:val="24"/>
          <w:szCs w:val="24"/>
          <w:lang w:val="uk-UA"/>
        </w:rPr>
        <w:tab/>
      </w:r>
      <w:r w:rsidR="005C3635" w:rsidRPr="00AC35E8">
        <w:rPr>
          <w:rFonts w:ascii="Times New Roman" w:eastAsia="Times New Roman" w:hAnsi="Times New Roman"/>
          <w:color w:val="000000" w:themeColor="text1"/>
          <w:sz w:val="24"/>
          <w:szCs w:val="24"/>
          <w:lang w:val="uk-UA"/>
        </w:rPr>
        <w:tab/>
      </w:r>
      <w:r w:rsidR="005C3635" w:rsidRPr="00AC35E8">
        <w:rPr>
          <w:rFonts w:ascii="Times New Roman" w:eastAsia="Times New Roman" w:hAnsi="Times New Roman"/>
          <w:color w:val="000000" w:themeColor="text1"/>
          <w:sz w:val="24"/>
          <w:szCs w:val="24"/>
          <w:lang w:val="uk-UA"/>
        </w:rPr>
        <w:tab/>
      </w:r>
      <w:r w:rsidR="00AC35E8">
        <w:rPr>
          <w:rFonts w:ascii="Times New Roman" w:eastAsia="Times New Roman" w:hAnsi="Times New Roman"/>
          <w:color w:val="000000" w:themeColor="text1"/>
          <w:sz w:val="24"/>
          <w:szCs w:val="24"/>
          <w:lang w:val="uk-UA"/>
        </w:rPr>
        <w:tab/>
        <w:t>місто Київ</w:t>
      </w:r>
    </w:p>
    <w:p w:rsidR="003B65E2" w:rsidRDefault="003B65E2" w:rsidP="00ED01C2">
      <w:pPr>
        <w:pStyle w:val="Default"/>
        <w:ind w:firstLine="720"/>
        <w:jc w:val="both"/>
        <w:rPr>
          <w:rFonts w:ascii="Times New Roman" w:eastAsia="Times New Roman" w:hAnsi="Times New Roman"/>
          <w:color w:val="000000" w:themeColor="text1"/>
          <w:lang w:val="uk-UA"/>
        </w:rPr>
      </w:pPr>
    </w:p>
    <w:p w:rsidR="00F24BF7" w:rsidRPr="00AC35E8" w:rsidRDefault="00237696" w:rsidP="00ED01C2">
      <w:pPr>
        <w:pStyle w:val="Default"/>
        <w:ind w:firstLine="567"/>
        <w:jc w:val="both"/>
        <w:rPr>
          <w:rFonts w:ascii="Times New Roman" w:eastAsia="Times New Roman" w:hAnsi="Times New Roman"/>
          <w:color w:val="000000" w:themeColor="text1"/>
          <w:lang w:val="uk-UA"/>
        </w:rPr>
      </w:pPr>
      <w:r w:rsidRPr="00AC35E8">
        <w:rPr>
          <w:rFonts w:ascii="Times New Roman" w:eastAsia="Times New Roman" w:hAnsi="Times New Roman"/>
          <w:color w:val="000000" w:themeColor="text1"/>
          <w:lang w:val="uk-UA"/>
        </w:rPr>
        <w:t xml:space="preserve">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 </w:t>
      </w:r>
    </w:p>
    <w:p w:rsidR="00237696" w:rsidRPr="00AC35E8" w:rsidRDefault="00237696" w:rsidP="00ED01C2">
      <w:pPr>
        <w:pStyle w:val="Default"/>
        <w:jc w:val="both"/>
        <w:rPr>
          <w:rFonts w:ascii="Times New Roman" w:hAnsi="Times New Roman"/>
          <w:color w:val="000000" w:themeColor="text1"/>
          <w:lang w:val="uk-UA"/>
        </w:rPr>
      </w:pPr>
      <w:r w:rsidRPr="00AC35E8">
        <w:rPr>
          <w:rFonts w:ascii="Times New Roman" w:hAnsi="Times New Roman"/>
          <w:color w:val="000000" w:themeColor="text1"/>
          <w:lang w:val="uk-UA"/>
        </w:rPr>
        <w:t xml:space="preserve">розглянувши </w:t>
      </w:r>
      <w:r w:rsidR="00F24BF7" w:rsidRPr="00AC35E8">
        <w:rPr>
          <w:rFonts w:ascii="Times New Roman" w:hAnsi="Times New Roman"/>
          <w:color w:val="000000" w:themeColor="text1"/>
          <w:lang w:val="uk-UA"/>
        </w:rPr>
        <w:t>в он</w:t>
      </w:r>
      <w:r w:rsidR="0055670C" w:rsidRPr="00AC35E8">
        <w:rPr>
          <w:rFonts w:ascii="Times New Roman" w:hAnsi="Times New Roman"/>
          <w:color w:val="000000" w:themeColor="text1"/>
          <w:lang w:val="uk-UA"/>
        </w:rPr>
        <w:t>лайн-</w:t>
      </w:r>
      <w:r w:rsidRPr="00AC35E8">
        <w:rPr>
          <w:rFonts w:ascii="Times New Roman" w:hAnsi="Times New Roman"/>
          <w:color w:val="000000" w:themeColor="text1"/>
          <w:lang w:val="uk-UA"/>
        </w:rPr>
        <w:t xml:space="preserve">засіданні скаргу </w:t>
      </w:r>
      <w:r w:rsidR="00095F4F" w:rsidRPr="00AC35E8">
        <w:rPr>
          <w:color w:val="000000" w:themeColor="text1"/>
          <w:lang w:val="uk-UA"/>
        </w:rPr>
        <w:t>директора Вищої школи адвокатури Національної асоціації адвокатів України Савви Кузьменка</w:t>
      </w:r>
      <w:r w:rsidR="0055670C" w:rsidRPr="00AC35E8">
        <w:rPr>
          <w:color w:val="000000" w:themeColor="text1"/>
          <w:lang w:val="uk-UA"/>
        </w:rPr>
        <w:t xml:space="preserve"> на дії </w:t>
      </w:r>
      <w:r w:rsidRPr="00AC35E8">
        <w:rPr>
          <w:rFonts w:ascii="Times New Roman" w:hAnsi="Times New Roman"/>
          <w:color w:val="000000" w:themeColor="text1"/>
          <w:lang w:val="uk-UA"/>
        </w:rPr>
        <w:t>адвоката, довідку та матеріали перевірки відносно адвоката</w:t>
      </w:r>
      <w:r w:rsidR="0055670C" w:rsidRPr="00AC35E8">
        <w:rPr>
          <w:rFonts w:ascii="Times New Roman" w:hAnsi="Times New Roman"/>
          <w:color w:val="000000" w:themeColor="text1"/>
          <w:lang w:val="uk-UA"/>
        </w:rPr>
        <w:t xml:space="preserve"> </w:t>
      </w:r>
      <w:r w:rsidR="0010488B">
        <w:rPr>
          <w:rFonts w:ascii="Times New Roman" w:hAnsi="Times New Roman"/>
          <w:color w:val="000000" w:themeColor="text1"/>
          <w:lang w:val="uk-UA"/>
        </w:rPr>
        <w:t>Особа_1</w:t>
      </w:r>
      <w:r w:rsidR="001C6170" w:rsidRPr="00AC35E8">
        <w:rPr>
          <w:rFonts w:ascii="Times New Roman" w:eastAsia="Times New Roman" w:hAnsi="Times New Roman"/>
          <w:color w:val="000000" w:themeColor="text1"/>
          <w:lang w:val="uk-UA"/>
        </w:rPr>
        <w:t xml:space="preserve">, який має </w:t>
      </w:r>
      <w:r w:rsidR="001C6170" w:rsidRPr="00AC35E8">
        <w:rPr>
          <w:rFonts w:ascii="Times New Roman" w:hAnsi="Times New Roman"/>
          <w:color w:val="000000" w:themeColor="text1"/>
          <w:lang w:val="uk-UA"/>
        </w:rPr>
        <w:t xml:space="preserve">свідоцтво про право на заняття адвокатською діяльністю № </w:t>
      </w:r>
      <w:r w:rsidR="0010488B">
        <w:rPr>
          <w:rFonts w:ascii="Times New Roman" w:hAnsi="Times New Roman"/>
          <w:color w:val="000000" w:themeColor="text1"/>
          <w:lang w:val="uk-UA"/>
        </w:rPr>
        <w:t>Інформація_1</w:t>
      </w:r>
      <w:r w:rsidR="001C6170" w:rsidRPr="00AC35E8">
        <w:rPr>
          <w:rFonts w:ascii="Times New Roman" w:hAnsi="Times New Roman"/>
          <w:color w:val="000000" w:themeColor="text1"/>
          <w:lang w:val="uk-UA"/>
        </w:rPr>
        <w:t>,</w:t>
      </w:r>
      <w:r w:rsidR="008C747B" w:rsidRPr="00AC35E8">
        <w:rPr>
          <w:rFonts w:ascii="Times New Roman" w:hAnsi="Times New Roman" w:cs="Times New Roman"/>
          <w:color w:val="000000" w:themeColor="text1"/>
          <w:sz w:val="23"/>
          <w:szCs w:val="23"/>
          <w:lang w:val="uk-UA"/>
        </w:rPr>
        <w:t xml:space="preserve"> </w:t>
      </w:r>
      <w:r w:rsidRPr="00AC35E8">
        <w:rPr>
          <w:rFonts w:ascii="Times New Roman" w:hAnsi="Times New Roman"/>
          <w:color w:val="000000" w:themeColor="text1"/>
          <w:lang w:val="uk-UA"/>
        </w:rPr>
        <w:t xml:space="preserve">– </w:t>
      </w:r>
    </w:p>
    <w:p w:rsidR="00237696" w:rsidRPr="00AC35E8" w:rsidRDefault="00237696" w:rsidP="00ED01C2">
      <w:pPr>
        <w:spacing w:after="0" w:line="240" w:lineRule="auto"/>
        <w:jc w:val="center"/>
        <w:rPr>
          <w:rFonts w:ascii="Times New Roman" w:hAnsi="Times New Roman"/>
          <w:b/>
          <w:color w:val="000000" w:themeColor="text1"/>
          <w:sz w:val="24"/>
          <w:szCs w:val="24"/>
          <w:lang w:val="uk-UA"/>
        </w:rPr>
      </w:pPr>
    </w:p>
    <w:p w:rsidR="00237696" w:rsidRPr="00AC35E8" w:rsidRDefault="00237696" w:rsidP="00ED01C2">
      <w:pPr>
        <w:spacing w:after="0" w:line="240" w:lineRule="auto"/>
        <w:jc w:val="center"/>
        <w:rPr>
          <w:rFonts w:ascii="Times New Roman" w:hAnsi="Times New Roman"/>
          <w:b/>
          <w:color w:val="000000" w:themeColor="text1"/>
          <w:sz w:val="24"/>
          <w:szCs w:val="24"/>
          <w:lang w:val="uk-UA"/>
        </w:rPr>
      </w:pPr>
      <w:r w:rsidRPr="00AC35E8">
        <w:rPr>
          <w:rFonts w:ascii="Times New Roman" w:hAnsi="Times New Roman"/>
          <w:b/>
          <w:color w:val="000000" w:themeColor="text1"/>
          <w:sz w:val="24"/>
          <w:szCs w:val="24"/>
          <w:lang w:val="uk-UA"/>
        </w:rPr>
        <w:t>ВСТАНОВИЛА:</w:t>
      </w:r>
    </w:p>
    <w:p w:rsidR="00237696" w:rsidRPr="00AC35E8" w:rsidRDefault="00237696" w:rsidP="00ED01C2">
      <w:pPr>
        <w:spacing w:after="0" w:line="240" w:lineRule="auto"/>
        <w:jc w:val="both"/>
        <w:rPr>
          <w:rFonts w:ascii="Times New Roman" w:eastAsia="Times New Roman" w:hAnsi="Times New Roman"/>
          <w:b/>
          <w:color w:val="000000" w:themeColor="text1"/>
          <w:sz w:val="24"/>
          <w:szCs w:val="24"/>
          <w:lang w:val="uk-UA"/>
        </w:rPr>
      </w:pPr>
      <w:r w:rsidRPr="00AC35E8">
        <w:rPr>
          <w:rFonts w:ascii="Times New Roman" w:eastAsia="Times New Roman" w:hAnsi="Times New Roman"/>
          <w:b/>
          <w:color w:val="000000" w:themeColor="text1"/>
          <w:sz w:val="24"/>
          <w:szCs w:val="24"/>
          <w:lang w:val="uk-UA"/>
        </w:rPr>
        <w:t>Процедура розгляду скарги</w:t>
      </w:r>
    </w:p>
    <w:p w:rsidR="0055670C" w:rsidRPr="00AC35E8" w:rsidRDefault="000F54A5" w:rsidP="008F2248">
      <w:pPr>
        <w:spacing w:after="0" w:line="240" w:lineRule="auto"/>
        <w:ind w:firstLine="567"/>
        <w:jc w:val="both"/>
        <w:rPr>
          <w:rFonts w:ascii="Times New Roman" w:hAnsi="Times New Roman" w:cs="Times New Roman"/>
          <w:color w:val="000000" w:themeColor="text1"/>
          <w:sz w:val="24"/>
          <w:szCs w:val="24"/>
          <w:lang w:val="uk-UA"/>
        </w:rPr>
      </w:pPr>
      <w:r w:rsidRPr="00BC451A">
        <w:rPr>
          <w:rFonts w:ascii="Times New Roman" w:hAnsi="Times New Roman" w:cs="Times New Roman"/>
          <w:color w:val="000000" w:themeColor="text1"/>
          <w:sz w:val="24"/>
          <w:szCs w:val="24"/>
          <w:lang w:val="uk-UA"/>
        </w:rPr>
        <w:t>На електронну адресу</w:t>
      </w:r>
      <w:r w:rsidR="00237696" w:rsidRPr="00BC451A">
        <w:rPr>
          <w:rFonts w:ascii="Times New Roman" w:hAnsi="Times New Roman" w:cs="Times New Roman"/>
          <w:color w:val="000000" w:themeColor="text1"/>
          <w:sz w:val="24"/>
          <w:szCs w:val="24"/>
          <w:lang w:val="uk-UA"/>
        </w:rPr>
        <w:t xml:space="preserve"> КДКА</w:t>
      </w:r>
      <w:r w:rsidR="0055670C" w:rsidRPr="00BC451A">
        <w:rPr>
          <w:rFonts w:ascii="Times New Roman" w:hAnsi="Times New Roman" w:cs="Times New Roman"/>
          <w:color w:val="000000" w:themeColor="text1"/>
          <w:sz w:val="24"/>
          <w:szCs w:val="24"/>
          <w:lang w:val="uk-UA"/>
        </w:rPr>
        <w:t xml:space="preserve"> Донецької області надійшла </w:t>
      </w:r>
      <w:r w:rsidRPr="00BC451A">
        <w:rPr>
          <w:rFonts w:ascii="Times New Roman" w:hAnsi="Times New Roman" w:cs="Times New Roman"/>
          <w:color w:val="000000" w:themeColor="text1"/>
          <w:sz w:val="24"/>
          <w:szCs w:val="24"/>
          <w:lang w:val="uk-UA"/>
        </w:rPr>
        <w:t xml:space="preserve"> скарга </w:t>
      </w:r>
      <w:r w:rsidR="00095F4F" w:rsidRPr="00BC451A">
        <w:rPr>
          <w:rFonts w:ascii="Times New Roman" w:hAnsi="Times New Roman" w:cs="Times New Roman"/>
          <w:color w:val="000000" w:themeColor="text1"/>
          <w:sz w:val="24"/>
          <w:szCs w:val="24"/>
          <w:lang w:val="uk-UA"/>
        </w:rPr>
        <w:t>директора Вищої школи адвокатури Національної асоціації адвокатів України Савви Кузьменка</w:t>
      </w:r>
      <w:r w:rsidR="003645F6" w:rsidRPr="00BC451A">
        <w:rPr>
          <w:rFonts w:ascii="Times New Roman" w:hAnsi="Times New Roman" w:cs="Times New Roman"/>
          <w:color w:val="000000" w:themeColor="text1"/>
          <w:sz w:val="24"/>
          <w:szCs w:val="24"/>
          <w:lang w:val="uk-UA"/>
        </w:rPr>
        <w:t xml:space="preserve"> ( далі Скаржник)</w:t>
      </w:r>
      <w:r w:rsidR="0055670C" w:rsidRPr="00BC451A">
        <w:rPr>
          <w:rFonts w:ascii="Times New Roman" w:hAnsi="Times New Roman" w:cs="Times New Roman"/>
          <w:color w:val="000000" w:themeColor="text1"/>
          <w:sz w:val="24"/>
          <w:szCs w:val="24"/>
          <w:lang w:val="uk-UA"/>
        </w:rPr>
        <w:t xml:space="preserve"> від </w:t>
      </w:r>
      <w:r w:rsidR="001C6170" w:rsidRPr="00BC451A">
        <w:rPr>
          <w:rFonts w:ascii="Times New Roman" w:hAnsi="Times New Roman" w:cs="Times New Roman"/>
          <w:color w:val="000000" w:themeColor="text1"/>
          <w:sz w:val="24"/>
          <w:szCs w:val="24"/>
          <w:lang w:val="uk-UA"/>
        </w:rPr>
        <w:t>02.09.2</w:t>
      </w:r>
      <w:r w:rsidR="0055670C" w:rsidRPr="00BC451A">
        <w:rPr>
          <w:rFonts w:ascii="Times New Roman" w:hAnsi="Times New Roman" w:cs="Times New Roman"/>
          <w:color w:val="000000" w:themeColor="text1"/>
          <w:sz w:val="24"/>
          <w:szCs w:val="24"/>
          <w:lang w:val="uk-UA"/>
        </w:rPr>
        <w:t>024</w:t>
      </w:r>
      <w:r w:rsidR="00DA142A" w:rsidRPr="00BC451A">
        <w:rPr>
          <w:rFonts w:ascii="Times New Roman" w:hAnsi="Times New Roman" w:cs="Times New Roman"/>
          <w:color w:val="000000" w:themeColor="text1"/>
          <w:sz w:val="24"/>
          <w:szCs w:val="24"/>
          <w:lang w:val="uk-UA"/>
        </w:rPr>
        <w:t xml:space="preserve"> року</w:t>
      </w:r>
      <w:r w:rsidR="00BC451A" w:rsidRPr="00BC451A">
        <w:rPr>
          <w:rFonts w:ascii="Times New Roman" w:hAnsi="Times New Roman" w:cs="Times New Roman"/>
          <w:color w:val="000000" w:themeColor="text1"/>
          <w:sz w:val="24"/>
          <w:szCs w:val="24"/>
          <w:lang w:val="uk-UA"/>
        </w:rPr>
        <w:t xml:space="preserve"> /</w:t>
      </w:r>
      <w:r w:rsidRPr="00BC451A">
        <w:rPr>
          <w:rFonts w:ascii="Times New Roman" w:hAnsi="Times New Roman" w:cs="Times New Roman"/>
          <w:color w:val="000000" w:themeColor="text1"/>
          <w:sz w:val="24"/>
          <w:szCs w:val="24"/>
          <w:lang w:val="uk-UA"/>
        </w:rPr>
        <w:t>за електронним підписом/</w:t>
      </w:r>
      <w:r w:rsidR="00DA142A" w:rsidRPr="00BC451A">
        <w:rPr>
          <w:rFonts w:ascii="Times New Roman" w:hAnsi="Times New Roman" w:cs="Times New Roman"/>
          <w:color w:val="000000" w:themeColor="text1"/>
          <w:sz w:val="24"/>
          <w:szCs w:val="24"/>
          <w:lang w:val="uk-UA"/>
        </w:rPr>
        <w:t xml:space="preserve"> </w:t>
      </w:r>
      <w:r w:rsidR="0055670C" w:rsidRPr="00BC451A">
        <w:rPr>
          <w:rFonts w:ascii="Times New Roman" w:hAnsi="Times New Roman" w:cs="Times New Roman"/>
          <w:color w:val="000000" w:themeColor="text1"/>
          <w:sz w:val="24"/>
          <w:szCs w:val="24"/>
          <w:lang w:val="uk-UA"/>
        </w:rPr>
        <w:t>відносно адвоката</w:t>
      </w:r>
      <w:r w:rsidR="00B36DC1" w:rsidRPr="00BC451A">
        <w:rPr>
          <w:rFonts w:ascii="Times New Roman" w:hAnsi="Times New Roman" w:cs="Times New Roman"/>
          <w:color w:val="000000" w:themeColor="text1"/>
          <w:sz w:val="24"/>
          <w:szCs w:val="24"/>
          <w:lang w:val="uk-UA"/>
        </w:rPr>
        <w:t xml:space="preserve"> </w:t>
      </w:r>
      <w:r w:rsidR="0010488B">
        <w:rPr>
          <w:rFonts w:ascii="Times New Roman" w:hAnsi="Times New Roman"/>
          <w:color w:val="000000" w:themeColor="text1"/>
          <w:sz w:val="24"/>
          <w:szCs w:val="24"/>
          <w:lang w:val="uk-UA"/>
        </w:rPr>
        <w:t>Особа_1</w:t>
      </w:r>
      <w:r w:rsidR="00B36DC1" w:rsidRPr="00BC451A">
        <w:rPr>
          <w:rFonts w:ascii="Times New Roman" w:eastAsia="Times New Roman" w:hAnsi="Times New Roman" w:cs="Times New Roman"/>
          <w:color w:val="000000" w:themeColor="text1"/>
          <w:sz w:val="24"/>
          <w:szCs w:val="24"/>
          <w:lang w:val="uk-UA"/>
        </w:rPr>
        <w:t>.</w:t>
      </w:r>
    </w:p>
    <w:p w:rsidR="00237696" w:rsidRPr="00AC35E8" w:rsidRDefault="00B36DC1" w:rsidP="00ED01C2">
      <w:pPr>
        <w:pStyle w:val="a8"/>
        <w:shd w:val="clear" w:color="auto" w:fill="FFFFFF"/>
        <w:spacing w:before="0" w:beforeAutospacing="0" w:after="0" w:afterAutospacing="0"/>
        <w:ind w:firstLine="567"/>
        <w:jc w:val="both"/>
        <w:rPr>
          <w:color w:val="000000" w:themeColor="text1"/>
          <w:lang w:val="uk-UA"/>
        </w:rPr>
      </w:pPr>
      <w:r w:rsidRPr="00AC35E8">
        <w:rPr>
          <w:color w:val="000000" w:themeColor="text1"/>
          <w:lang w:val="uk-UA"/>
        </w:rPr>
        <w:t>18</w:t>
      </w:r>
      <w:r w:rsidR="00FD4694" w:rsidRPr="00AC35E8">
        <w:rPr>
          <w:color w:val="000000" w:themeColor="text1"/>
          <w:lang w:val="uk-UA"/>
        </w:rPr>
        <w:t>.</w:t>
      </w:r>
      <w:r w:rsidRPr="00AC35E8">
        <w:rPr>
          <w:color w:val="000000" w:themeColor="text1"/>
          <w:lang w:val="uk-UA"/>
        </w:rPr>
        <w:t>09.</w:t>
      </w:r>
      <w:r w:rsidR="003645F6" w:rsidRPr="00AC35E8">
        <w:rPr>
          <w:color w:val="000000" w:themeColor="text1"/>
          <w:lang w:val="uk-UA"/>
        </w:rPr>
        <w:t>2024</w:t>
      </w:r>
      <w:r w:rsidR="000C303D" w:rsidRPr="00AC35E8">
        <w:rPr>
          <w:color w:val="000000" w:themeColor="text1"/>
          <w:lang w:val="uk-UA"/>
        </w:rPr>
        <w:t xml:space="preserve"> року </w:t>
      </w:r>
      <w:r w:rsidR="00237696" w:rsidRPr="00AC35E8">
        <w:rPr>
          <w:color w:val="000000" w:themeColor="text1"/>
          <w:lang w:val="uk-UA"/>
        </w:rPr>
        <w:t>Головою дисциплінарної палати КДКА Донецької області Гавриш І.І</w:t>
      </w:r>
      <w:r w:rsidR="00095F4F" w:rsidRPr="00AC35E8">
        <w:rPr>
          <w:color w:val="000000" w:themeColor="text1"/>
          <w:lang w:val="uk-UA"/>
        </w:rPr>
        <w:t>.</w:t>
      </w:r>
      <w:r w:rsidR="00237696" w:rsidRPr="00AC35E8">
        <w:rPr>
          <w:color w:val="000000" w:themeColor="text1"/>
          <w:lang w:val="uk-UA"/>
        </w:rPr>
        <w:t xml:space="preserve"> </w:t>
      </w:r>
      <w:r w:rsidR="0055670C" w:rsidRPr="00AC35E8">
        <w:rPr>
          <w:color w:val="000000" w:themeColor="text1"/>
          <w:lang w:val="uk-UA"/>
        </w:rPr>
        <w:t>проведення перевірки обставин, зазначених в скарзі,</w:t>
      </w:r>
      <w:r w:rsidR="00095F4F" w:rsidRPr="00AC35E8">
        <w:rPr>
          <w:color w:val="000000" w:themeColor="text1"/>
          <w:lang w:val="uk-UA"/>
        </w:rPr>
        <w:t xml:space="preserve"> доручено</w:t>
      </w:r>
      <w:r w:rsidR="0055670C" w:rsidRPr="00AC35E8">
        <w:rPr>
          <w:color w:val="000000" w:themeColor="text1"/>
          <w:lang w:val="uk-UA"/>
        </w:rPr>
        <w:t xml:space="preserve"> </w:t>
      </w:r>
      <w:r w:rsidR="00237696" w:rsidRPr="00AC35E8">
        <w:rPr>
          <w:color w:val="000000" w:themeColor="text1"/>
          <w:lang w:val="uk-UA"/>
        </w:rPr>
        <w:t>члену дисциплінарної палати</w:t>
      </w:r>
      <w:r w:rsidR="00FD4694" w:rsidRPr="00AC35E8">
        <w:rPr>
          <w:color w:val="000000" w:themeColor="text1"/>
          <w:lang w:val="uk-UA"/>
        </w:rPr>
        <w:t xml:space="preserve"> </w:t>
      </w:r>
      <w:r w:rsidR="002B161E">
        <w:rPr>
          <w:color w:val="000000" w:themeColor="text1"/>
          <w:lang w:val="uk-UA"/>
        </w:rPr>
        <w:t>Особа_2.</w:t>
      </w:r>
    </w:p>
    <w:p w:rsidR="00237696" w:rsidRPr="00AC35E8" w:rsidRDefault="00FD4694" w:rsidP="00ED01C2">
      <w:pPr>
        <w:pStyle w:val="a8"/>
        <w:shd w:val="clear" w:color="auto" w:fill="FFFFFF"/>
        <w:spacing w:before="0" w:beforeAutospacing="0" w:after="0" w:afterAutospacing="0"/>
        <w:ind w:firstLine="567"/>
        <w:jc w:val="both"/>
        <w:rPr>
          <w:color w:val="000000" w:themeColor="text1"/>
          <w:lang w:val="uk-UA"/>
        </w:rPr>
      </w:pPr>
      <w:r w:rsidRPr="00AC35E8">
        <w:rPr>
          <w:color w:val="000000" w:themeColor="text1"/>
          <w:lang w:val="uk-UA"/>
        </w:rPr>
        <w:t>19.09.</w:t>
      </w:r>
      <w:r w:rsidR="003645F6" w:rsidRPr="00AC35E8">
        <w:rPr>
          <w:color w:val="000000" w:themeColor="text1"/>
          <w:lang w:val="uk-UA"/>
        </w:rPr>
        <w:t>2024</w:t>
      </w:r>
      <w:r w:rsidR="00DA142A" w:rsidRPr="00AC35E8">
        <w:rPr>
          <w:color w:val="000000" w:themeColor="text1"/>
          <w:lang w:val="uk-UA"/>
        </w:rPr>
        <w:t xml:space="preserve"> року адвокату </w:t>
      </w:r>
      <w:r w:rsidR="0006342E">
        <w:rPr>
          <w:color w:val="000000" w:themeColor="text1"/>
          <w:lang w:val="uk-UA"/>
        </w:rPr>
        <w:t>Слупицькому Віталію Сергійовичу</w:t>
      </w:r>
      <w:r w:rsidR="0006342E" w:rsidRPr="00AC35E8">
        <w:rPr>
          <w:color w:val="000000" w:themeColor="text1"/>
          <w:lang w:val="uk-UA"/>
        </w:rPr>
        <w:t xml:space="preserve"> </w:t>
      </w:r>
      <w:r w:rsidR="003645F6" w:rsidRPr="00AC35E8">
        <w:rPr>
          <w:color w:val="000000" w:themeColor="text1"/>
          <w:lang w:val="uk-UA"/>
        </w:rPr>
        <w:t>членом дисциплінарної палати</w:t>
      </w:r>
      <w:r w:rsidRPr="00AC35E8">
        <w:rPr>
          <w:color w:val="000000" w:themeColor="text1"/>
          <w:lang w:val="uk-UA"/>
        </w:rPr>
        <w:t xml:space="preserve"> </w:t>
      </w:r>
      <w:r w:rsidR="002B161E">
        <w:rPr>
          <w:color w:val="000000" w:themeColor="text1"/>
          <w:lang w:val="uk-UA"/>
        </w:rPr>
        <w:t xml:space="preserve">Особа_2 </w:t>
      </w:r>
      <w:r w:rsidR="003645F6" w:rsidRPr="00AC35E8">
        <w:rPr>
          <w:color w:val="000000" w:themeColor="text1"/>
          <w:lang w:val="uk-UA"/>
        </w:rPr>
        <w:t>був надісланий лист повідомлення щодо надходження скарги та необхідності надання пояснень щодо обставин, зазначених в скарзі.</w:t>
      </w:r>
      <w:r w:rsidR="00095F4F" w:rsidRPr="00AC35E8">
        <w:rPr>
          <w:color w:val="000000" w:themeColor="text1"/>
          <w:lang w:val="uk-UA"/>
        </w:rPr>
        <w:t xml:space="preserve"> Од</w:t>
      </w:r>
      <w:r w:rsidR="003645F6" w:rsidRPr="00AC35E8">
        <w:rPr>
          <w:color w:val="000000" w:themeColor="text1"/>
          <w:lang w:val="uk-UA"/>
        </w:rPr>
        <w:t>ночасно</w:t>
      </w:r>
      <w:r w:rsidR="00DA142A" w:rsidRPr="00AC35E8">
        <w:rPr>
          <w:color w:val="000000" w:themeColor="text1"/>
          <w:lang w:val="uk-UA"/>
        </w:rPr>
        <w:t xml:space="preserve"> надіслана копія</w:t>
      </w:r>
      <w:r w:rsidR="003645F6" w:rsidRPr="00AC35E8">
        <w:rPr>
          <w:color w:val="000000" w:themeColor="text1"/>
          <w:lang w:val="uk-UA"/>
        </w:rPr>
        <w:t xml:space="preserve"> скарги з додатками</w:t>
      </w:r>
      <w:r w:rsidR="00237696" w:rsidRPr="00AC35E8">
        <w:rPr>
          <w:color w:val="000000" w:themeColor="text1"/>
          <w:lang w:val="uk-UA"/>
        </w:rPr>
        <w:t>.</w:t>
      </w:r>
    </w:p>
    <w:p w:rsidR="00237696" w:rsidRPr="00AC35E8" w:rsidRDefault="0006342E" w:rsidP="00ED01C2">
      <w:pPr>
        <w:spacing w:after="0" w:line="240" w:lineRule="auto"/>
        <w:ind w:firstLine="567"/>
        <w:jc w:val="both"/>
        <w:rPr>
          <w:rFonts w:ascii="Times New Roman" w:eastAsia="Times New Roman" w:hAnsi="Times New Roman" w:cs="Times New Roman"/>
          <w:color w:val="000000" w:themeColor="text1"/>
          <w:sz w:val="24"/>
          <w:szCs w:val="24"/>
          <w:lang w:val="uk-UA"/>
        </w:rPr>
      </w:pPr>
      <w:r>
        <w:rPr>
          <w:rFonts w:ascii="Times New Roman" w:eastAsia="Calibri" w:hAnsi="Times New Roman" w:cs="Times New Roman"/>
          <w:iCs/>
          <w:color w:val="000000" w:themeColor="text1"/>
          <w:sz w:val="24"/>
          <w:szCs w:val="24"/>
          <w:lang w:val="uk-UA"/>
        </w:rPr>
        <w:t>18.01</w:t>
      </w:r>
      <w:r w:rsidR="00FD4694" w:rsidRPr="00AC35E8">
        <w:rPr>
          <w:rFonts w:ascii="Times New Roman" w:eastAsia="Calibri" w:hAnsi="Times New Roman" w:cs="Times New Roman"/>
          <w:iCs/>
          <w:color w:val="000000" w:themeColor="text1"/>
          <w:sz w:val="24"/>
          <w:szCs w:val="24"/>
          <w:lang w:val="uk-UA"/>
        </w:rPr>
        <w:t>.</w:t>
      </w:r>
      <w:r w:rsidR="003645F6" w:rsidRPr="00AC35E8">
        <w:rPr>
          <w:rFonts w:ascii="Times New Roman" w:eastAsia="Calibri" w:hAnsi="Times New Roman" w:cs="Times New Roman"/>
          <w:iCs/>
          <w:color w:val="000000" w:themeColor="text1"/>
          <w:sz w:val="24"/>
          <w:szCs w:val="24"/>
          <w:lang w:val="uk-UA"/>
        </w:rPr>
        <w:t>202</w:t>
      </w:r>
      <w:r>
        <w:rPr>
          <w:rFonts w:ascii="Times New Roman" w:eastAsia="Calibri" w:hAnsi="Times New Roman" w:cs="Times New Roman"/>
          <w:iCs/>
          <w:color w:val="000000" w:themeColor="text1"/>
          <w:sz w:val="24"/>
          <w:szCs w:val="24"/>
          <w:lang w:val="uk-UA"/>
        </w:rPr>
        <w:t>5</w:t>
      </w:r>
      <w:r w:rsidR="00DA142A" w:rsidRPr="00AC35E8">
        <w:rPr>
          <w:rFonts w:ascii="Times New Roman" w:eastAsia="Calibri" w:hAnsi="Times New Roman" w:cs="Times New Roman"/>
          <w:iCs/>
          <w:color w:val="000000" w:themeColor="text1"/>
          <w:sz w:val="24"/>
          <w:szCs w:val="24"/>
          <w:lang w:val="uk-UA"/>
        </w:rPr>
        <w:t xml:space="preserve"> року </w:t>
      </w:r>
      <w:r w:rsidR="00237696" w:rsidRPr="00AC35E8">
        <w:rPr>
          <w:rFonts w:ascii="Times New Roman" w:eastAsia="Times New Roman" w:hAnsi="Times New Roman" w:cs="Times New Roman"/>
          <w:color w:val="000000" w:themeColor="text1"/>
          <w:sz w:val="24"/>
          <w:szCs w:val="24"/>
          <w:lang w:val="uk-UA"/>
        </w:rPr>
        <w:t>член дисциплінарної палати КДКА Донецької області</w:t>
      </w:r>
      <w:r w:rsidR="00FD4694" w:rsidRPr="00AC35E8">
        <w:rPr>
          <w:rFonts w:ascii="Times New Roman" w:eastAsia="Times New Roman" w:hAnsi="Times New Roman" w:cs="Times New Roman"/>
          <w:color w:val="000000" w:themeColor="text1"/>
          <w:sz w:val="24"/>
          <w:szCs w:val="24"/>
          <w:lang w:val="uk-UA"/>
        </w:rPr>
        <w:t xml:space="preserve"> </w:t>
      </w:r>
      <w:r w:rsidR="002B161E">
        <w:rPr>
          <w:rFonts w:ascii="Times New Roman" w:eastAsia="Times New Roman" w:hAnsi="Times New Roman" w:cs="Times New Roman"/>
          <w:color w:val="000000" w:themeColor="text1"/>
          <w:sz w:val="24"/>
          <w:szCs w:val="24"/>
          <w:lang w:val="uk-UA"/>
        </w:rPr>
        <w:t xml:space="preserve">Особа_1 </w:t>
      </w:r>
      <w:r w:rsidR="00FD4694" w:rsidRPr="00AC35E8">
        <w:rPr>
          <w:rFonts w:ascii="Times New Roman" w:eastAsia="Times New Roman" w:hAnsi="Times New Roman" w:cs="Times New Roman"/>
          <w:color w:val="000000" w:themeColor="text1"/>
          <w:sz w:val="24"/>
          <w:szCs w:val="24"/>
          <w:lang w:val="uk-UA"/>
        </w:rPr>
        <w:t>подав</w:t>
      </w:r>
      <w:r w:rsidR="00237696" w:rsidRPr="00AC35E8">
        <w:rPr>
          <w:rFonts w:ascii="Times New Roman" w:eastAsia="Times New Roman" w:hAnsi="Times New Roman" w:cs="Times New Roman"/>
          <w:color w:val="000000" w:themeColor="text1"/>
          <w:sz w:val="24"/>
          <w:szCs w:val="24"/>
          <w:lang w:val="uk-UA"/>
        </w:rPr>
        <w:t xml:space="preserve"> на розгляд дисциплінарної палати КДКА Донецької області скаргу </w:t>
      </w:r>
      <w:r w:rsidR="00095F4F" w:rsidRPr="00AC35E8">
        <w:rPr>
          <w:rFonts w:ascii="Times New Roman" w:hAnsi="Times New Roman" w:cs="Times New Roman"/>
          <w:color w:val="000000" w:themeColor="text1"/>
          <w:sz w:val="24"/>
          <w:szCs w:val="24"/>
          <w:lang w:val="uk-UA"/>
        </w:rPr>
        <w:t>директора Вищої школи адвокатури Національної асоціації адвокатів України Савви Кузьменка</w:t>
      </w:r>
      <w:r w:rsidR="003645F6" w:rsidRPr="00AC35E8">
        <w:rPr>
          <w:rFonts w:ascii="Times New Roman" w:eastAsia="Times New Roman" w:hAnsi="Times New Roman" w:cs="Times New Roman"/>
          <w:color w:val="000000" w:themeColor="text1"/>
          <w:sz w:val="24"/>
          <w:szCs w:val="24"/>
          <w:lang w:val="uk-UA"/>
        </w:rPr>
        <w:t xml:space="preserve"> </w:t>
      </w:r>
      <w:r w:rsidR="00237696" w:rsidRPr="00AC35E8">
        <w:rPr>
          <w:rFonts w:ascii="Times New Roman" w:eastAsia="Times New Roman" w:hAnsi="Times New Roman" w:cs="Times New Roman"/>
          <w:color w:val="000000" w:themeColor="text1"/>
          <w:sz w:val="24"/>
          <w:szCs w:val="24"/>
          <w:lang w:val="uk-UA"/>
        </w:rPr>
        <w:t>про дисциплінарний проступок адвоката, довідку та всі матеріали перевірки.</w:t>
      </w:r>
    </w:p>
    <w:p w:rsidR="00237696" w:rsidRPr="00AC35E8" w:rsidRDefault="00237696" w:rsidP="00ED01C2">
      <w:pPr>
        <w:pStyle w:val="a7"/>
        <w:tabs>
          <w:tab w:val="left" w:pos="567"/>
        </w:tabs>
        <w:spacing w:after="0" w:line="240" w:lineRule="auto"/>
        <w:ind w:left="0" w:firstLine="567"/>
        <w:contextualSpacing w:val="0"/>
        <w:jc w:val="both"/>
        <w:rPr>
          <w:rFonts w:ascii="Times New Roman" w:eastAsia="Times New Roman" w:hAnsi="Times New Roman"/>
          <w:color w:val="000000" w:themeColor="text1"/>
          <w:sz w:val="24"/>
          <w:szCs w:val="24"/>
          <w:lang w:val="uk-UA"/>
        </w:rPr>
      </w:pPr>
    </w:p>
    <w:p w:rsidR="00237696" w:rsidRPr="00AC35E8" w:rsidRDefault="00237696" w:rsidP="00ED01C2">
      <w:pPr>
        <w:spacing w:after="0" w:line="240" w:lineRule="auto"/>
        <w:jc w:val="both"/>
        <w:rPr>
          <w:rFonts w:ascii="Times New Roman" w:hAnsi="Times New Roman"/>
          <w:b/>
          <w:color w:val="000000" w:themeColor="text1"/>
          <w:sz w:val="24"/>
          <w:szCs w:val="24"/>
          <w:lang w:val="uk-UA"/>
        </w:rPr>
      </w:pPr>
      <w:r w:rsidRPr="00AC35E8">
        <w:rPr>
          <w:rFonts w:ascii="Times New Roman" w:hAnsi="Times New Roman"/>
          <w:b/>
          <w:color w:val="000000" w:themeColor="text1"/>
          <w:sz w:val="24"/>
          <w:szCs w:val="24"/>
          <w:lang w:val="uk-UA"/>
        </w:rPr>
        <w:t>Виклад позицій та доводів учасників дисциплінарного провадження</w:t>
      </w:r>
    </w:p>
    <w:p w:rsidR="0080376C" w:rsidRPr="00AC35E8" w:rsidRDefault="0080376C" w:rsidP="00ED01C2">
      <w:pPr>
        <w:spacing w:after="0" w:line="240" w:lineRule="auto"/>
        <w:jc w:val="both"/>
        <w:rPr>
          <w:rFonts w:ascii="Times New Roman" w:hAnsi="Times New Roman"/>
          <w:b/>
          <w:color w:val="000000" w:themeColor="text1"/>
          <w:sz w:val="24"/>
          <w:szCs w:val="24"/>
          <w:lang w:val="uk-UA"/>
        </w:rPr>
      </w:pPr>
    </w:p>
    <w:p w:rsidR="0080376C" w:rsidRPr="00AC35E8" w:rsidRDefault="00237696" w:rsidP="0056552D">
      <w:pPr>
        <w:pStyle w:val="Default"/>
        <w:ind w:firstLine="567"/>
        <w:jc w:val="both"/>
        <w:rPr>
          <w:rFonts w:eastAsia="Times New Roman"/>
          <w:color w:val="000000" w:themeColor="text1"/>
          <w:lang w:val="uk-UA"/>
        </w:rPr>
      </w:pPr>
      <w:r w:rsidRPr="00AC35E8">
        <w:rPr>
          <w:rFonts w:ascii="Times New Roman" w:hAnsi="Times New Roman"/>
          <w:color w:val="000000" w:themeColor="text1"/>
          <w:lang w:val="uk-UA"/>
        </w:rPr>
        <w:t xml:space="preserve">У скарзі на неналежну поведінку адвоката </w:t>
      </w:r>
      <w:r w:rsidR="002B161E">
        <w:rPr>
          <w:rFonts w:ascii="Times New Roman" w:hAnsi="Times New Roman"/>
          <w:color w:val="000000" w:themeColor="text1"/>
          <w:lang w:val="uk-UA"/>
        </w:rPr>
        <w:t>Особа _1</w:t>
      </w:r>
      <w:r w:rsidR="003645F6" w:rsidRPr="00AC35E8">
        <w:rPr>
          <w:rFonts w:ascii="Times New Roman" w:hAnsi="Times New Roman"/>
          <w:color w:val="000000" w:themeColor="text1"/>
          <w:lang w:val="uk-UA"/>
        </w:rPr>
        <w:t>Скаржник зазначає</w:t>
      </w:r>
      <w:r w:rsidR="0080376C" w:rsidRPr="00AC35E8">
        <w:rPr>
          <w:rFonts w:ascii="Times New Roman" w:hAnsi="Times New Roman"/>
          <w:color w:val="000000" w:themeColor="text1"/>
          <w:lang w:val="uk-UA"/>
        </w:rPr>
        <w:t>,</w:t>
      </w:r>
      <w:r w:rsidR="0080376C" w:rsidRPr="00AC35E8">
        <w:rPr>
          <w:rFonts w:eastAsia="Times New Roman"/>
          <w:color w:val="000000" w:themeColor="text1"/>
          <w:lang w:val="uk-UA"/>
        </w:rPr>
        <w:t xml:space="preserve"> що в</w:t>
      </w:r>
      <w:r w:rsidR="0080376C" w:rsidRPr="00AC35E8">
        <w:rPr>
          <w:color w:val="000000" w:themeColor="text1"/>
          <w:lang w:val="uk-UA"/>
        </w:rPr>
        <w:t xml:space="preserve">ідповідно до відомостей Єдиного реєстру адвокатів України </w:t>
      </w:r>
      <w:r w:rsidR="0010488B">
        <w:rPr>
          <w:rFonts w:ascii="Times New Roman" w:hAnsi="Times New Roman"/>
          <w:color w:val="000000" w:themeColor="text1"/>
          <w:lang w:val="uk-UA"/>
        </w:rPr>
        <w:t>Особа_1</w:t>
      </w:r>
      <w:r w:rsidR="0080376C" w:rsidRPr="00AC35E8">
        <w:rPr>
          <w:color w:val="000000" w:themeColor="text1"/>
          <w:lang w:val="uk-UA"/>
        </w:rPr>
        <w:t xml:space="preserve"> володіє статусом адвоката (свідоцтво про право на заняття адвокатською діяльністю №</w:t>
      </w:r>
      <w:r w:rsidR="002B161E">
        <w:rPr>
          <w:color w:val="000000" w:themeColor="text1"/>
          <w:lang w:val="uk-UA"/>
        </w:rPr>
        <w:t>Інформація_1</w:t>
      </w:r>
      <w:r w:rsidR="0080376C" w:rsidRPr="00AC35E8">
        <w:rPr>
          <w:color w:val="000000" w:themeColor="text1"/>
          <w:lang w:val="uk-UA"/>
        </w:rPr>
        <w:t>) (далі – Адвокат).</w:t>
      </w:r>
    </w:p>
    <w:p w:rsidR="0080376C" w:rsidRPr="00AC35E8" w:rsidRDefault="0080376C" w:rsidP="0056552D">
      <w:pPr>
        <w:tabs>
          <w:tab w:val="left" w:pos="0"/>
          <w:tab w:val="left" w:pos="806"/>
        </w:tabs>
        <w:spacing w:after="0" w:line="240" w:lineRule="auto"/>
        <w:ind w:firstLine="567"/>
        <w:jc w:val="both"/>
        <w:rPr>
          <w:rFonts w:ascii="Times New Roman" w:eastAsia="Times New Roman" w:hAnsi="Times New Roman"/>
          <w:color w:val="000000" w:themeColor="text1"/>
          <w:sz w:val="24"/>
          <w:szCs w:val="24"/>
          <w:lang w:val="uk-UA"/>
        </w:rPr>
      </w:pPr>
      <w:r w:rsidRPr="00AC35E8">
        <w:rPr>
          <w:rFonts w:ascii="Times New Roman" w:hAnsi="Times New Roman"/>
          <w:color w:val="000000" w:themeColor="text1"/>
          <w:sz w:val="24"/>
          <w:szCs w:val="24"/>
          <w:lang w:val="uk-UA"/>
        </w:rPr>
        <w:t xml:space="preserve">Згідно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w:t>
      </w:r>
      <w:r w:rsidRPr="00AC35E8">
        <w:rPr>
          <w:rFonts w:ascii="Times New Roman" w:hAnsi="Times New Roman"/>
          <w:color w:val="000000" w:themeColor="text1"/>
          <w:sz w:val="24"/>
          <w:szCs w:val="24"/>
          <w:lang w:val="uk-UA"/>
        </w:rPr>
        <w:lastRenderedPageBreak/>
        <w:t>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rsidR="0080376C" w:rsidRPr="00AC35E8" w:rsidRDefault="0080376C" w:rsidP="0056552D">
      <w:pPr>
        <w:tabs>
          <w:tab w:val="left" w:pos="0"/>
          <w:tab w:val="left" w:pos="806"/>
        </w:tabs>
        <w:spacing w:after="0" w:line="240" w:lineRule="auto"/>
        <w:ind w:firstLine="567"/>
        <w:jc w:val="both"/>
        <w:rPr>
          <w:rFonts w:ascii="Times New Roman" w:eastAsia="Times New Roman" w:hAnsi="Times New Roman"/>
          <w:color w:val="000000" w:themeColor="text1"/>
          <w:sz w:val="24"/>
          <w:szCs w:val="24"/>
          <w:lang w:val="uk-UA"/>
        </w:rPr>
      </w:pPr>
      <w:r w:rsidRPr="00AC35E8">
        <w:rPr>
          <w:rFonts w:ascii="Times New Roman" w:hAnsi="Times New Roman"/>
          <w:color w:val="000000" w:themeColor="text1"/>
          <w:sz w:val="24"/>
          <w:szCs w:val="24"/>
          <w:lang w:val="uk-UA"/>
        </w:rPr>
        <w:t>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w:t>
      </w:r>
    </w:p>
    <w:p w:rsidR="0080376C" w:rsidRPr="00265144" w:rsidRDefault="0080376C" w:rsidP="0056552D">
      <w:pPr>
        <w:tabs>
          <w:tab w:val="left" w:pos="0"/>
          <w:tab w:val="left" w:pos="806"/>
        </w:tabs>
        <w:spacing w:after="0" w:line="240" w:lineRule="auto"/>
        <w:ind w:firstLine="567"/>
        <w:jc w:val="both"/>
        <w:rPr>
          <w:rFonts w:ascii="Times New Roman" w:eastAsia="Times New Roman" w:hAnsi="Times New Roman"/>
          <w:color w:val="000000"/>
          <w:sz w:val="24"/>
          <w:szCs w:val="24"/>
          <w:lang w:val="uk-UA"/>
        </w:rPr>
      </w:pPr>
      <w:r w:rsidRPr="00265144">
        <w:rPr>
          <w:rFonts w:ascii="Times New Roman" w:hAnsi="Times New Roman"/>
          <w:sz w:val="24"/>
          <w:szCs w:val="24"/>
          <w:lang w:val="uk-UA"/>
        </w:rPr>
        <w:t xml:space="preserve">Зокрема, із офіційного веб-сайту Вищої школи адвокатури НААУ (посилання: </w:t>
      </w:r>
      <w:r w:rsidRPr="00265144">
        <w:rPr>
          <w:rFonts w:ascii="Times New Roman" w:hAnsi="Times New Roman"/>
          <w:color w:val="0000FF"/>
          <w:sz w:val="24"/>
          <w:szCs w:val="24"/>
          <w:lang w:val="uk-UA"/>
        </w:rPr>
        <w:t>https://www.hsa.org.ua/lawyer/</w:t>
      </w:r>
      <w:r w:rsidRPr="00265144">
        <w:rPr>
          <w:rFonts w:ascii="Times New Roman" w:hAnsi="Times New Roman"/>
          <w:sz w:val="24"/>
          <w:szCs w:val="24"/>
          <w:lang w:val="uk-UA"/>
        </w:rPr>
        <w:t>) вдається встановити, що Адвокат не здійснював підвищення професійної кваліфікації у Центрі акредитації ВША НААУ за попередні роки, а саме 2019, 2020, 2021, 2022 та 2023.</w:t>
      </w:r>
    </w:p>
    <w:p w:rsidR="0080376C" w:rsidRPr="00265144" w:rsidRDefault="0080376C" w:rsidP="0056552D">
      <w:pPr>
        <w:tabs>
          <w:tab w:val="left" w:pos="0"/>
          <w:tab w:val="left" w:pos="806"/>
        </w:tabs>
        <w:spacing w:after="0" w:line="240" w:lineRule="auto"/>
        <w:ind w:firstLine="567"/>
        <w:jc w:val="both"/>
        <w:rPr>
          <w:rFonts w:ascii="Times New Roman" w:eastAsia="Times New Roman" w:hAnsi="Times New Roman"/>
          <w:color w:val="000000"/>
          <w:sz w:val="24"/>
          <w:szCs w:val="24"/>
          <w:lang w:val="uk-UA"/>
        </w:rPr>
      </w:pPr>
      <w:r w:rsidRPr="00265144">
        <w:rPr>
          <w:rFonts w:ascii="Times New Roman" w:hAnsi="Times New Roman"/>
          <w:sz w:val="24"/>
          <w:szCs w:val="24"/>
          <w:lang w:val="uk-UA"/>
        </w:rPr>
        <w:t>Зазначене підтверджується роздруківкою з офіційного сайту ВША НААУ.</w:t>
      </w:r>
    </w:p>
    <w:p w:rsidR="0080376C" w:rsidRPr="00265144" w:rsidRDefault="0080376C" w:rsidP="0056552D">
      <w:pPr>
        <w:pStyle w:val="Default"/>
        <w:ind w:firstLine="567"/>
        <w:jc w:val="both"/>
        <w:rPr>
          <w:color w:val="0000FF"/>
          <w:lang w:val="uk-UA"/>
        </w:rPr>
      </w:pPr>
      <w:r w:rsidRPr="00265144">
        <w:rPr>
          <w:color w:val="000000" w:themeColor="text1"/>
          <w:lang w:val="uk-UA"/>
        </w:rPr>
        <w:t xml:space="preserve">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Зазначений порядок опублікований на офіційному веб-сайті НААУ за посиланням: </w:t>
      </w:r>
      <w:r w:rsidRPr="00265144">
        <w:rPr>
          <w:color w:val="0000FF"/>
          <w:lang w:val="uk-UA"/>
        </w:rPr>
        <w:t xml:space="preserve">https://unba.org.ua/assets/uploads/legislation/poryadki/2023-05-20-poryadki-47_648ab4a9eefef.pdf </w:t>
      </w:r>
    </w:p>
    <w:p w:rsidR="0080376C" w:rsidRPr="00265144" w:rsidRDefault="0080376C" w:rsidP="0056552D">
      <w:pPr>
        <w:tabs>
          <w:tab w:val="left" w:pos="0"/>
          <w:tab w:val="left" w:pos="806"/>
        </w:tabs>
        <w:spacing w:after="0" w:line="240" w:lineRule="auto"/>
        <w:ind w:firstLine="567"/>
        <w:jc w:val="both"/>
        <w:rPr>
          <w:rFonts w:ascii="Times New Roman" w:eastAsia="Times New Roman" w:hAnsi="Times New Roman"/>
          <w:color w:val="000000"/>
          <w:sz w:val="24"/>
          <w:szCs w:val="24"/>
          <w:lang w:val="uk-UA"/>
        </w:rPr>
      </w:pPr>
      <w:r w:rsidRPr="00265144">
        <w:rPr>
          <w:rFonts w:ascii="Times New Roman" w:hAnsi="Times New Roman"/>
          <w:color w:val="000000" w:themeColor="text1"/>
          <w:sz w:val="24"/>
          <w:szCs w:val="24"/>
          <w:lang w:val="uk-UA"/>
        </w:rPr>
        <w:t xml:space="preserve">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Посилання на публікацію на сайті НААУ: </w:t>
      </w:r>
      <w:r w:rsidRPr="00265144">
        <w:rPr>
          <w:rFonts w:ascii="Times New Roman" w:hAnsi="Times New Roman"/>
          <w:color w:val="0000FF"/>
          <w:sz w:val="24"/>
          <w:szCs w:val="24"/>
          <w:lang w:val="uk-UA"/>
        </w:rPr>
        <w:t>https://unba.org.ua/assets/uploads/legislation/poryadki/2022-01-28-poryadki-10_61f9381e18822.pdf</w:t>
      </w:r>
    </w:p>
    <w:p w:rsidR="0080376C" w:rsidRPr="00265144" w:rsidRDefault="0080376C" w:rsidP="0056552D">
      <w:pPr>
        <w:tabs>
          <w:tab w:val="left" w:pos="0"/>
          <w:tab w:val="left" w:pos="806"/>
        </w:tabs>
        <w:spacing w:after="0" w:line="240" w:lineRule="auto"/>
        <w:ind w:firstLine="567"/>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 xml:space="preserve">Дія Порядку поширюється на адвокатів, які здійснюють адвокатську діяльність у формах, визначених Профільним законом. 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w:t>
      </w:r>
    </w:p>
    <w:p w:rsidR="0080376C" w:rsidRPr="00265144" w:rsidRDefault="0080376C" w:rsidP="0056552D">
      <w:pPr>
        <w:tabs>
          <w:tab w:val="left" w:pos="0"/>
          <w:tab w:val="left" w:pos="806"/>
        </w:tabs>
        <w:spacing w:after="0" w:line="240" w:lineRule="auto"/>
        <w:ind w:firstLine="567"/>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НААУ забезпечує високий професійний рівень адвокатів України</w:t>
      </w:r>
    </w:p>
    <w:p w:rsidR="0080376C" w:rsidRPr="00265144" w:rsidRDefault="0080376C" w:rsidP="0056552D">
      <w:pPr>
        <w:tabs>
          <w:tab w:val="left" w:pos="0"/>
          <w:tab w:val="left" w:pos="806"/>
        </w:tabs>
        <w:spacing w:after="0" w:line="240" w:lineRule="auto"/>
        <w:ind w:firstLine="567"/>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w:t>
      </w:r>
    </w:p>
    <w:p w:rsidR="0080376C" w:rsidRPr="00265144" w:rsidRDefault="0080376C" w:rsidP="0056552D">
      <w:pPr>
        <w:tabs>
          <w:tab w:val="left" w:pos="0"/>
          <w:tab w:val="left" w:pos="806"/>
        </w:tabs>
        <w:spacing w:after="0" w:line="240" w:lineRule="auto"/>
        <w:ind w:firstLine="567"/>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rsidR="0080376C" w:rsidRPr="00265144" w:rsidRDefault="0080376C" w:rsidP="0056552D">
      <w:pPr>
        <w:pStyle w:val="Default"/>
        <w:ind w:firstLine="567"/>
        <w:jc w:val="both"/>
        <w:rPr>
          <w:color w:val="000000" w:themeColor="text1"/>
          <w:lang w:val="uk-UA"/>
        </w:rPr>
      </w:pPr>
      <w:r w:rsidRPr="00265144">
        <w:rPr>
          <w:color w:val="000000" w:themeColor="text1"/>
          <w:lang w:val="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w:t>
      </w:r>
    </w:p>
    <w:p w:rsidR="0080376C" w:rsidRPr="00265144" w:rsidRDefault="0080376C" w:rsidP="0056552D">
      <w:pPr>
        <w:pStyle w:val="Default"/>
        <w:ind w:firstLine="567"/>
        <w:jc w:val="both"/>
        <w:rPr>
          <w:color w:val="000000" w:themeColor="text1"/>
          <w:lang w:val="uk-UA"/>
        </w:rPr>
      </w:pPr>
      <w:r w:rsidRPr="00265144">
        <w:rPr>
          <w:color w:val="000000" w:themeColor="text1"/>
          <w:lang w:val="uk-UA"/>
        </w:rPr>
        <w:t xml:space="preserve">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w:t>
      </w:r>
    </w:p>
    <w:p w:rsidR="0080376C" w:rsidRPr="00265144" w:rsidRDefault="0080376C" w:rsidP="0056552D">
      <w:pPr>
        <w:pStyle w:val="Default"/>
        <w:ind w:firstLine="567"/>
        <w:jc w:val="both"/>
        <w:rPr>
          <w:color w:val="000000" w:themeColor="text1"/>
          <w:lang w:val="uk-UA"/>
        </w:rPr>
      </w:pPr>
      <w:r w:rsidRPr="00265144">
        <w:rPr>
          <w:color w:val="000000" w:themeColor="text1"/>
          <w:lang w:val="uk-UA"/>
        </w:rPr>
        <w:t xml:space="preserve">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w:t>
      </w:r>
    </w:p>
    <w:p w:rsidR="0080376C" w:rsidRPr="00265144" w:rsidRDefault="0080376C" w:rsidP="0056552D">
      <w:pPr>
        <w:pStyle w:val="Default"/>
        <w:ind w:firstLine="567"/>
        <w:jc w:val="both"/>
        <w:rPr>
          <w:color w:val="000000" w:themeColor="text1"/>
          <w:lang w:val="uk-UA"/>
        </w:rPr>
      </w:pPr>
      <w:r w:rsidRPr="00265144">
        <w:rPr>
          <w:color w:val="000000" w:themeColor="text1"/>
          <w:lang w:val="uk-UA"/>
        </w:rPr>
        <w:t>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w:t>
      </w:r>
    </w:p>
    <w:p w:rsidR="0080376C" w:rsidRPr="00265144" w:rsidRDefault="0080376C" w:rsidP="0056552D">
      <w:pPr>
        <w:pStyle w:val="Default"/>
        <w:ind w:firstLine="567"/>
        <w:jc w:val="both"/>
        <w:rPr>
          <w:color w:val="000000" w:themeColor="text1"/>
          <w:lang w:val="uk-UA"/>
        </w:rPr>
      </w:pPr>
      <w:r w:rsidRPr="00265144">
        <w:rPr>
          <w:color w:val="000000" w:themeColor="text1"/>
          <w:lang w:val="uk-UA"/>
        </w:rPr>
        <w:t xml:space="preserve">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 </w:t>
      </w:r>
    </w:p>
    <w:p w:rsidR="0080376C" w:rsidRPr="00265144" w:rsidRDefault="0080376C" w:rsidP="0056552D">
      <w:pPr>
        <w:pStyle w:val="Default"/>
        <w:ind w:firstLine="567"/>
        <w:jc w:val="both"/>
        <w:rPr>
          <w:color w:val="000000" w:themeColor="text1"/>
          <w:lang w:val="uk-UA"/>
        </w:rPr>
      </w:pPr>
      <w:r w:rsidRPr="00265144">
        <w:rPr>
          <w:color w:val="000000" w:themeColor="text1"/>
          <w:lang w:val="uk-UA"/>
        </w:rPr>
        <w:t xml:space="preserve">Проте, відповідно до відомостей з ЄРАУ та ВША НААУ, відсутня інформація про виконання Адвокатом вимог з підвищення кваліфікації. </w:t>
      </w:r>
    </w:p>
    <w:p w:rsidR="0080376C" w:rsidRPr="00265144" w:rsidRDefault="0080376C" w:rsidP="0056552D">
      <w:pPr>
        <w:pStyle w:val="Default"/>
        <w:ind w:firstLine="567"/>
        <w:jc w:val="both"/>
        <w:rPr>
          <w:color w:val="000000" w:themeColor="text1"/>
          <w:lang w:val="uk-UA"/>
        </w:rPr>
      </w:pPr>
      <w:r w:rsidRPr="00265144">
        <w:rPr>
          <w:color w:val="000000" w:themeColor="text1"/>
          <w:lang w:val="uk-UA"/>
        </w:rPr>
        <w:lastRenderedPageBreak/>
        <w:t xml:space="preserve">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 </w:t>
      </w:r>
    </w:p>
    <w:p w:rsidR="0080376C" w:rsidRPr="00265144" w:rsidRDefault="0080376C" w:rsidP="0056552D">
      <w:pPr>
        <w:pStyle w:val="Default"/>
        <w:ind w:firstLine="567"/>
        <w:jc w:val="both"/>
        <w:rPr>
          <w:color w:val="000000" w:themeColor="text1"/>
          <w:lang w:val="uk-UA"/>
        </w:rPr>
      </w:pPr>
      <w:r w:rsidRPr="00265144">
        <w:rPr>
          <w:color w:val="000000" w:themeColor="text1"/>
          <w:lang w:val="uk-UA"/>
        </w:rPr>
        <w:t xml:space="preserve">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w:t>
      </w:r>
    </w:p>
    <w:p w:rsidR="0080376C" w:rsidRPr="00265144" w:rsidRDefault="0080376C" w:rsidP="0056552D">
      <w:pPr>
        <w:pStyle w:val="Default"/>
        <w:ind w:firstLine="567"/>
        <w:jc w:val="both"/>
        <w:rPr>
          <w:color w:val="000000" w:themeColor="text1"/>
          <w:lang w:val="uk-UA"/>
        </w:rPr>
      </w:pPr>
      <w:r w:rsidRPr="00265144">
        <w:rPr>
          <w:color w:val="000000" w:themeColor="text1"/>
          <w:lang w:val="uk-UA"/>
        </w:rPr>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80376C" w:rsidRPr="00265144" w:rsidRDefault="0080376C" w:rsidP="0056552D">
      <w:pPr>
        <w:tabs>
          <w:tab w:val="left" w:pos="0"/>
          <w:tab w:val="left" w:pos="806"/>
        </w:tabs>
        <w:spacing w:after="0" w:line="240" w:lineRule="auto"/>
        <w:ind w:firstLine="567"/>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80376C" w:rsidRPr="00265144" w:rsidRDefault="0080376C" w:rsidP="0056552D">
      <w:pPr>
        <w:pStyle w:val="Default"/>
        <w:ind w:firstLine="567"/>
        <w:jc w:val="both"/>
        <w:rPr>
          <w:color w:val="000000" w:themeColor="text1"/>
          <w:lang w:val="uk-UA"/>
        </w:rPr>
      </w:pPr>
      <w:r w:rsidRPr="00265144">
        <w:rPr>
          <w:color w:val="000000" w:themeColor="text1"/>
          <w:lang w:val="uk-UA"/>
        </w:rPr>
        <w:t xml:space="preserve">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w:t>
      </w:r>
    </w:p>
    <w:p w:rsidR="0080376C" w:rsidRPr="00265144" w:rsidRDefault="0080376C" w:rsidP="0056552D">
      <w:pPr>
        <w:pStyle w:val="Default"/>
        <w:ind w:firstLine="567"/>
        <w:jc w:val="both"/>
        <w:rPr>
          <w:color w:val="000000" w:themeColor="text1"/>
          <w:lang w:val="uk-UA"/>
        </w:rPr>
      </w:pPr>
      <w:r w:rsidRPr="00265144">
        <w:rPr>
          <w:color w:val="000000" w:themeColor="text1"/>
          <w:lang w:val="uk-UA"/>
        </w:rPr>
        <w:t xml:space="preserve">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 </w:t>
      </w:r>
    </w:p>
    <w:p w:rsidR="0080376C" w:rsidRPr="00265144" w:rsidRDefault="0080376C" w:rsidP="0056552D">
      <w:pPr>
        <w:pStyle w:val="Default"/>
        <w:ind w:firstLine="567"/>
        <w:jc w:val="both"/>
        <w:rPr>
          <w:color w:val="000000" w:themeColor="text1"/>
          <w:lang w:val="uk-UA"/>
        </w:rPr>
      </w:pPr>
      <w:r w:rsidRPr="00265144">
        <w:rPr>
          <w:bCs/>
          <w:color w:val="000000" w:themeColor="text1"/>
          <w:lang w:val="uk-UA"/>
        </w:rPr>
        <w:t>Таким чином, вищевказане свідчить про наявність в діях Адвоката 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 65 Правил адвокатської етики.</w:t>
      </w:r>
    </w:p>
    <w:p w:rsidR="0080376C" w:rsidRPr="00265144" w:rsidRDefault="0080376C" w:rsidP="0056552D">
      <w:pPr>
        <w:pStyle w:val="Default"/>
        <w:ind w:firstLine="567"/>
        <w:jc w:val="both"/>
        <w:rPr>
          <w:color w:val="000000" w:themeColor="text1"/>
          <w:lang w:val="uk-UA"/>
        </w:rPr>
      </w:pPr>
      <w:r w:rsidRPr="00265144">
        <w:rPr>
          <w:color w:val="000000" w:themeColor="text1"/>
          <w:lang w:val="uk-UA"/>
        </w:rPr>
        <w:t xml:space="preserve">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w:t>
      </w:r>
    </w:p>
    <w:p w:rsidR="0080376C" w:rsidRPr="00265144" w:rsidRDefault="0080376C" w:rsidP="0056552D">
      <w:pPr>
        <w:pStyle w:val="Default"/>
        <w:ind w:firstLine="567"/>
        <w:jc w:val="both"/>
        <w:rPr>
          <w:color w:val="000000" w:themeColor="text1"/>
          <w:lang w:val="uk-UA"/>
        </w:rPr>
      </w:pPr>
      <w:r w:rsidRPr="00265144">
        <w:rPr>
          <w:color w:val="000000" w:themeColor="text1"/>
          <w:lang w:val="uk-UA"/>
        </w:rPr>
        <w:t xml:space="preserve">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w:t>
      </w:r>
    </w:p>
    <w:p w:rsidR="0080376C" w:rsidRPr="00265144" w:rsidRDefault="0080376C" w:rsidP="0056552D">
      <w:pPr>
        <w:pStyle w:val="Default"/>
        <w:ind w:firstLine="567"/>
        <w:jc w:val="both"/>
        <w:rPr>
          <w:color w:val="000000" w:themeColor="text1"/>
          <w:lang w:val="uk-UA"/>
        </w:rPr>
      </w:pPr>
      <w:r w:rsidRPr="00265144">
        <w:rPr>
          <w:color w:val="000000" w:themeColor="text1"/>
          <w:lang w:val="uk-UA"/>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 </w:t>
      </w:r>
    </w:p>
    <w:p w:rsidR="0080376C" w:rsidRPr="00265144" w:rsidRDefault="0080376C" w:rsidP="0056552D">
      <w:pPr>
        <w:pStyle w:val="Default"/>
        <w:ind w:firstLine="567"/>
        <w:jc w:val="both"/>
        <w:rPr>
          <w:color w:val="000000" w:themeColor="text1"/>
          <w:lang w:val="uk-UA"/>
        </w:rPr>
      </w:pPr>
      <w:r w:rsidRPr="00265144">
        <w:rPr>
          <w:bCs/>
          <w:color w:val="000000" w:themeColor="text1"/>
          <w:lang w:val="uk-UA"/>
        </w:rPr>
        <w:t xml:space="preserve">Таким чином, вищевказаний дисциплінарний проступок є триваючим. </w:t>
      </w:r>
    </w:p>
    <w:p w:rsidR="0080376C" w:rsidRPr="00265144" w:rsidRDefault="0080376C" w:rsidP="0056552D">
      <w:pPr>
        <w:tabs>
          <w:tab w:val="left" w:pos="0"/>
          <w:tab w:val="left" w:pos="806"/>
        </w:tabs>
        <w:spacing w:after="0" w:line="240" w:lineRule="auto"/>
        <w:ind w:firstLine="567"/>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Відповідно до п.п. 4 п. 14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затвердженого рішенням Ради адвокатів України № 120 від 30.08.2014, до заяви додається її копія та копії всіх документів, що приєднуються до неї, для вручення адвокату щодо поведінки якого подається заява (скарга), за винятком випадку коли заява (скарга) подається електронною поштою.</w:t>
      </w:r>
    </w:p>
    <w:p w:rsidR="0080376C" w:rsidRPr="00265144" w:rsidRDefault="00C1673A" w:rsidP="0056552D">
      <w:pPr>
        <w:tabs>
          <w:tab w:val="left" w:pos="0"/>
          <w:tab w:val="left" w:pos="806"/>
        </w:tabs>
        <w:spacing w:after="0" w:line="240" w:lineRule="auto"/>
        <w:ind w:firstLine="567"/>
        <w:jc w:val="both"/>
        <w:rPr>
          <w:rFonts w:ascii="Times New Roman" w:eastAsia="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Скаржник просить</w:t>
      </w:r>
      <w:r w:rsidR="0080376C" w:rsidRPr="00265144">
        <w:rPr>
          <w:rFonts w:ascii="Times New Roman" w:hAnsi="Times New Roman"/>
          <w:color w:val="000000" w:themeColor="text1"/>
          <w:sz w:val="24"/>
          <w:szCs w:val="24"/>
          <w:lang w:val="uk-UA"/>
        </w:rPr>
        <w:t xml:space="preserve"> притягнути адвоката </w:t>
      </w:r>
      <w:r w:rsidR="0010488B">
        <w:rPr>
          <w:rFonts w:ascii="Times New Roman" w:hAnsi="Times New Roman"/>
          <w:color w:val="000000" w:themeColor="text1"/>
          <w:sz w:val="24"/>
          <w:szCs w:val="24"/>
          <w:lang w:val="uk-UA"/>
        </w:rPr>
        <w:t>Особа_1</w:t>
      </w:r>
      <w:r w:rsidR="0006342E" w:rsidRPr="00265144">
        <w:rPr>
          <w:rFonts w:ascii="Times New Roman" w:hAnsi="Times New Roman"/>
          <w:color w:val="000000" w:themeColor="text1"/>
          <w:sz w:val="24"/>
          <w:szCs w:val="24"/>
          <w:lang w:val="uk-UA"/>
        </w:rPr>
        <w:t xml:space="preserve"> </w:t>
      </w:r>
      <w:r w:rsidR="0080376C" w:rsidRPr="00265144">
        <w:rPr>
          <w:rFonts w:ascii="Times New Roman" w:hAnsi="Times New Roman"/>
          <w:color w:val="000000" w:themeColor="text1"/>
          <w:sz w:val="24"/>
          <w:szCs w:val="24"/>
          <w:lang w:val="uk-UA"/>
        </w:rPr>
        <w:t>(свідоцтво про право на заняття адвокатською діяльністю №</w:t>
      </w:r>
      <w:r w:rsidR="002B161E">
        <w:rPr>
          <w:rFonts w:ascii="Times New Roman" w:hAnsi="Times New Roman"/>
          <w:color w:val="000000" w:themeColor="text1"/>
          <w:sz w:val="24"/>
          <w:szCs w:val="24"/>
          <w:lang w:val="uk-UA"/>
        </w:rPr>
        <w:t>Інформація_1</w:t>
      </w:r>
      <w:r w:rsidR="0080376C" w:rsidRPr="00265144">
        <w:rPr>
          <w:rFonts w:ascii="Times New Roman" w:hAnsi="Times New Roman"/>
          <w:color w:val="000000" w:themeColor="text1"/>
          <w:sz w:val="24"/>
          <w:szCs w:val="24"/>
          <w:lang w:val="uk-UA"/>
        </w:rPr>
        <w:t>) до дисциплінарної відповідальності.</w:t>
      </w:r>
    </w:p>
    <w:p w:rsidR="00C54161" w:rsidRPr="00265144" w:rsidRDefault="00C54161" w:rsidP="0056552D">
      <w:pPr>
        <w:tabs>
          <w:tab w:val="left" w:pos="426"/>
        </w:tabs>
        <w:spacing w:after="0" w:line="240" w:lineRule="auto"/>
        <w:ind w:right="-1" w:firstLine="567"/>
        <w:jc w:val="both"/>
        <w:rPr>
          <w:rFonts w:ascii="Times New Roman" w:hAnsi="Times New Roman"/>
          <w:color w:val="000000" w:themeColor="text1"/>
          <w:sz w:val="24"/>
          <w:szCs w:val="24"/>
          <w:lang w:val="uk-UA"/>
        </w:rPr>
      </w:pPr>
    </w:p>
    <w:p w:rsidR="003645F6" w:rsidRDefault="003645F6" w:rsidP="0056552D">
      <w:pPr>
        <w:tabs>
          <w:tab w:val="left" w:pos="426"/>
        </w:tabs>
        <w:spacing w:after="0" w:line="240" w:lineRule="auto"/>
        <w:ind w:right="-1" w:firstLine="567"/>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Адвокат</w:t>
      </w:r>
      <w:r w:rsidR="00C1673A" w:rsidRPr="00265144">
        <w:rPr>
          <w:rFonts w:ascii="Times New Roman" w:hAnsi="Times New Roman"/>
          <w:color w:val="000000" w:themeColor="text1"/>
          <w:sz w:val="24"/>
          <w:szCs w:val="24"/>
          <w:lang w:val="uk-UA"/>
        </w:rPr>
        <w:t xml:space="preserve"> </w:t>
      </w:r>
      <w:r w:rsidR="0010488B">
        <w:rPr>
          <w:rFonts w:ascii="Times New Roman" w:hAnsi="Times New Roman"/>
          <w:color w:val="000000" w:themeColor="text1"/>
          <w:sz w:val="24"/>
          <w:szCs w:val="24"/>
          <w:lang w:val="uk-UA"/>
        </w:rPr>
        <w:t>Особа_1</w:t>
      </w:r>
      <w:r w:rsidR="002A6722">
        <w:rPr>
          <w:rFonts w:ascii="Times New Roman" w:hAnsi="Times New Roman"/>
          <w:color w:val="000000" w:themeColor="text1"/>
          <w:sz w:val="24"/>
          <w:szCs w:val="24"/>
          <w:lang w:val="uk-UA"/>
        </w:rPr>
        <w:t xml:space="preserve"> надав</w:t>
      </w:r>
      <w:r w:rsidR="002A6722" w:rsidRPr="00265144">
        <w:rPr>
          <w:rFonts w:ascii="Times New Roman" w:hAnsi="Times New Roman"/>
          <w:color w:val="000000" w:themeColor="text1"/>
          <w:sz w:val="24"/>
          <w:szCs w:val="24"/>
          <w:lang w:val="uk-UA"/>
        </w:rPr>
        <w:t xml:space="preserve"> </w:t>
      </w:r>
      <w:r w:rsidRPr="00265144">
        <w:rPr>
          <w:rFonts w:ascii="Times New Roman" w:hAnsi="Times New Roman"/>
          <w:color w:val="000000" w:themeColor="text1"/>
          <w:sz w:val="24"/>
          <w:szCs w:val="24"/>
          <w:lang w:val="uk-UA"/>
        </w:rPr>
        <w:t>пояснен</w:t>
      </w:r>
      <w:r w:rsidR="002A6722">
        <w:rPr>
          <w:rFonts w:ascii="Times New Roman" w:hAnsi="Times New Roman"/>
          <w:color w:val="000000" w:themeColor="text1"/>
          <w:sz w:val="24"/>
          <w:szCs w:val="24"/>
          <w:lang w:val="uk-UA"/>
        </w:rPr>
        <w:t>ня, у яких зазначив:</w:t>
      </w:r>
    </w:p>
    <w:p w:rsidR="00C401F4" w:rsidRPr="00C401F4" w:rsidRDefault="00C401F4" w:rsidP="0056552D">
      <w:pPr>
        <w:spacing w:after="0" w:line="240" w:lineRule="auto"/>
        <w:ind w:firstLine="567"/>
        <w:contextualSpacing/>
        <w:jc w:val="both"/>
        <w:rPr>
          <w:rFonts w:ascii="Times New Roman" w:hAnsi="Times New Roman" w:cs="Times New Roman"/>
          <w:sz w:val="24"/>
          <w:szCs w:val="24"/>
          <w:lang w:val="uk-UA"/>
        </w:rPr>
      </w:pPr>
      <w:r w:rsidRPr="00C401F4">
        <w:rPr>
          <w:rFonts w:ascii="Times New Roman" w:hAnsi="Times New Roman" w:cs="Times New Roman"/>
          <w:sz w:val="24"/>
          <w:szCs w:val="24"/>
          <w:lang w:val="uk-UA"/>
        </w:rPr>
        <w:lastRenderedPageBreak/>
        <w:t>Відповідно до ч</w:t>
      </w:r>
      <w:r w:rsidR="008F2248">
        <w:rPr>
          <w:rFonts w:ascii="Times New Roman" w:hAnsi="Times New Roman" w:cs="Times New Roman"/>
          <w:sz w:val="24"/>
          <w:szCs w:val="24"/>
          <w:lang w:val="uk-UA"/>
        </w:rPr>
        <w:t>.</w:t>
      </w:r>
      <w:r w:rsidRPr="00C401F4">
        <w:rPr>
          <w:rFonts w:ascii="Times New Roman" w:hAnsi="Times New Roman" w:cs="Times New Roman"/>
          <w:sz w:val="24"/>
          <w:szCs w:val="24"/>
          <w:lang w:val="uk-UA"/>
        </w:rPr>
        <w:t>ч. 1-3 ст. 33 ЗУ «Про адвокатуру та адвокатську діяльність»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C401F4" w:rsidRPr="00C401F4" w:rsidRDefault="00C401F4" w:rsidP="0056552D">
      <w:pPr>
        <w:spacing w:after="0" w:line="240" w:lineRule="auto"/>
        <w:ind w:firstLine="567"/>
        <w:contextualSpacing/>
        <w:jc w:val="both"/>
        <w:rPr>
          <w:rFonts w:ascii="Times New Roman" w:hAnsi="Times New Roman" w:cs="Times New Roman"/>
          <w:sz w:val="24"/>
          <w:szCs w:val="24"/>
          <w:lang w:val="uk-UA"/>
        </w:rPr>
      </w:pPr>
      <w:r w:rsidRPr="00C401F4">
        <w:rPr>
          <w:rFonts w:ascii="Times New Roman" w:hAnsi="Times New Roman" w:cs="Times New Roman"/>
          <w:sz w:val="24"/>
          <w:szCs w:val="24"/>
          <w:lang w:val="uk-UA"/>
        </w:rPr>
        <w:t>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p>
    <w:p w:rsidR="00C401F4" w:rsidRPr="00C401F4" w:rsidRDefault="00C401F4" w:rsidP="0056552D">
      <w:pPr>
        <w:spacing w:after="0" w:line="240" w:lineRule="auto"/>
        <w:ind w:firstLine="567"/>
        <w:contextualSpacing/>
        <w:jc w:val="both"/>
        <w:rPr>
          <w:rFonts w:ascii="Times New Roman" w:hAnsi="Times New Roman" w:cs="Times New Roman"/>
          <w:sz w:val="24"/>
          <w:szCs w:val="24"/>
          <w:lang w:val="uk-UA"/>
        </w:rPr>
      </w:pPr>
      <w:r w:rsidRPr="00C401F4">
        <w:rPr>
          <w:rFonts w:ascii="Times New Roman" w:hAnsi="Times New Roman" w:cs="Times New Roman"/>
          <w:sz w:val="24"/>
          <w:szCs w:val="24"/>
          <w:lang w:val="uk-UA"/>
        </w:rPr>
        <w:t>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C401F4" w:rsidRPr="00C401F4" w:rsidRDefault="00C401F4" w:rsidP="0056552D">
      <w:pPr>
        <w:spacing w:after="0" w:line="240" w:lineRule="auto"/>
        <w:ind w:firstLine="567"/>
        <w:contextualSpacing/>
        <w:jc w:val="both"/>
        <w:rPr>
          <w:rFonts w:ascii="Times New Roman" w:hAnsi="Times New Roman" w:cs="Times New Roman"/>
          <w:sz w:val="24"/>
          <w:szCs w:val="24"/>
          <w:lang w:val="uk-UA"/>
        </w:rPr>
      </w:pPr>
      <w:r w:rsidRPr="00C401F4">
        <w:rPr>
          <w:rFonts w:ascii="Times New Roman" w:hAnsi="Times New Roman" w:cs="Times New Roman"/>
          <w:sz w:val="24"/>
          <w:szCs w:val="24"/>
          <w:lang w:val="uk-UA"/>
        </w:rPr>
        <w:t>Відповідно до ч. 1 ст.</w:t>
      </w:r>
      <w:r>
        <w:rPr>
          <w:rFonts w:ascii="Times New Roman" w:hAnsi="Times New Roman" w:cs="Times New Roman"/>
          <w:sz w:val="24"/>
          <w:szCs w:val="24"/>
          <w:lang w:val="uk-UA"/>
        </w:rPr>
        <w:t xml:space="preserve"> </w:t>
      </w:r>
      <w:r w:rsidRPr="00C401F4">
        <w:rPr>
          <w:rFonts w:ascii="Times New Roman" w:hAnsi="Times New Roman" w:cs="Times New Roman"/>
          <w:sz w:val="24"/>
          <w:szCs w:val="24"/>
          <w:lang w:val="uk-UA"/>
        </w:rPr>
        <w:t>36 ЗУ «Про адвокатуру та адвокатську діяльність» право на звернення до кваліфікаційно-дисциплінарної комісії адвокатури із заявою (скаргою) щодо поведінки адвоката, яка може бути підставою для дисциплінарної відповідальності, має кожен, кому відомі факти такої поведінки.</w:t>
      </w:r>
    </w:p>
    <w:p w:rsidR="00C401F4" w:rsidRPr="00C401F4" w:rsidRDefault="00C401F4" w:rsidP="0056552D">
      <w:pPr>
        <w:spacing w:after="0" w:line="240" w:lineRule="auto"/>
        <w:ind w:firstLine="567"/>
        <w:contextualSpacing/>
        <w:jc w:val="both"/>
        <w:rPr>
          <w:rFonts w:ascii="Times New Roman" w:hAnsi="Times New Roman" w:cs="Times New Roman"/>
          <w:sz w:val="24"/>
          <w:szCs w:val="24"/>
          <w:lang w:val="uk-UA"/>
        </w:rPr>
      </w:pPr>
      <w:r w:rsidRPr="00C401F4">
        <w:rPr>
          <w:rFonts w:ascii="Times New Roman" w:hAnsi="Times New Roman" w:cs="Times New Roman"/>
          <w:sz w:val="24"/>
          <w:szCs w:val="24"/>
          <w:lang w:val="uk-UA"/>
        </w:rPr>
        <w:t xml:space="preserve">Відповідно до чч. 1,2 ст. 38 заява (скарга) щодо поведінки адвоката, яка може мати наслідком його дисциплінарну відповідальність, реєструється кваліфікаційно-дисциплінарною комісією адвокатури та не пізніше трьох днів з дня її надходження передається до дисциплінарної палати.  </w:t>
      </w:r>
    </w:p>
    <w:p w:rsidR="00C401F4" w:rsidRPr="00C401F4" w:rsidRDefault="00C401F4" w:rsidP="0056552D">
      <w:pPr>
        <w:spacing w:after="0" w:line="240" w:lineRule="auto"/>
        <w:ind w:firstLine="567"/>
        <w:contextualSpacing/>
        <w:jc w:val="both"/>
        <w:rPr>
          <w:rFonts w:ascii="Times New Roman" w:hAnsi="Times New Roman" w:cs="Times New Roman"/>
          <w:sz w:val="24"/>
          <w:szCs w:val="24"/>
          <w:lang w:val="uk-UA"/>
        </w:rPr>
      </w:pPr>
      <w:r w:rsidRPr="00C401F4">
        <w:rPr>
          <w:rFonts w:ascii="Times New Roman" w:hAnsi="Times New Roman" w:cs="Times New Roman"/>
          <w:sz w:val="24"/>
          <w:szCs w:val="24"/>
          <w:lang w:val="uk-UA"/>
        </w:rPr>
        <w:t>Член дисциплінарної палати кваліфікаційно-дисциплінарної комісії адвокатури за дорученням голови палати проводить перевірку відомостей, викладених у заяві (скарзі), та звертається до адвоката для отримання письмового пояснення по суті порушених питань.</w:t>
      </w:r>
    </w:p>
    <w:p w:rsidR="00C401F4" w:rsidRPr="00C401F4" w:rsidRDefault="00C401F4" w:rsidP="0056552D">
      <w:pPr>
        <w:spacing w:after="0" w:line="240" w:lineRule="auto"/>
        <w:ind w:firstLine="567"/>
        <w:contextualSpacing/>
        <w:jc w:val="both"/>
        <w:rPr>
          <w:rFonts w:ascii="Times New Roman" w:hAnsi="Times New Roman" w:cs="Times New Roman"/>
          <w:sz w:val="24"/>
          <w:szCs w:val="24"/>
          <w:lang w:val="uk-UA"/>
        </w:rPr>
      </w:pPr>
      <w:r w:rsidRPr="00C401F4">
        <w:rPr>
          <w:rFonts w:ascii="Times New Roman" w:hAnsi="Times New Roman" w:cs="Times New Roman"/>
          <w:sz w:val="24"/>
          <w:szCs w:val="24"/>
          <w:lang w:val="uk-UA"/>
        </w:rPr>
        <w:t>30.07.2014р. Радою адвокатів України було винесено рішення за №</w:t>
      </w:r>
      <w:r>
        <w:rPr>
          <w:rFonts w:ascii="Times New Roman" w:hAnsi="Times New Roman" w:cs="Times New Roman"/>
          <w:sz w:val="24"/>
          <w:szCs w:val="24"/>
          <w:lang w:val="uk-UA"/>
        </w:rPr>
        <w:t xml:space="preserve"> </w:t>
      </w:r>
      <w:r w:rsidRPr="00C401F4">
        <w:rPr>
          <w:rFonts w:ascii="Times New Roman" w:hAnsi="Times New Roman" w:cs="Times New Roman"/>
          <w:sz w:val="24"/>
          <w:szCs w:val="24"/>
          <w:lang w:val="uk-UA"/>
        </w:rPr>
        <w:t>120, на підставі якого було затверджено Положення про порядок прийняття та розгляду скарг щодо неналежної поведінки адвоката, яка може мати наслідком його дисциплінарну відповідальність (далі Положення).</w:t>
      </w:r>
    </w:p>
    <w:p w:rsidR="00C401F4" w:rsidRPr="00C401F4" w:rsidRDefault="00C401F4" w:rsidP="0056552D">
      <w:pPr>
        <w:spacing w:after="0" w:line="240" w:lineRule="auto"/>
        <w:ind w:firstLine="567"/>
        <w:contextualSpacing/>
        <w:jc w:val="both"/>
        <w:rPr>
          <w:rFonts w:ascii="Times New Roman" w:hAnsi="Times New Roman" w:cs="Times New Roman"/>
          <w:sz w:val="24"/>
          <w:szCs w:val="24"/>
          <w:lang w:val="uk-UA"/>
        </w:rPr>
      </w:pPr>
      <w:r w:rsidRPr="00C401F4">
        <w:rPr>
          <w:rFonts w:ascii="Times New Roman" w:hAnsi="Times New Roman" w:cs="Times New Roman"/>
          <w:sz w:val="24"/>
          <w:szCs w:val="24"/>
          <w:lang w:val="uk-UA"/>
        </w:rPr>
        <w:t>Відповідно до п. 2 Положення дисциплінарним провадженням визнається процедура розгляду письмової скарги, яка містить відомості про наявність у діях адвоката ознаки дисциплінарного проступку.</w:t>
      </w:r>
    </w:p>
    <w:p w:rsidR="00C401F4" w:rsidRPr="00C401F4" w:rsidRDefault="00C401F4" w:rsidP="0056552D">
      <w:pPr>
        <w:spacing w:after="0" w:line="240" w:lineRule="auto"/>
        <w:ind w:firstLine="567"/>
        <w:contextualSpacing/>
        <w:jc w:val="both"/>
        <w:rPr>
          <w:rFonts w:ascii="Times New Roman" w:hAnsi="Times New Roman" w:cs="Times New Roman"/>
          <w:sz w:val="24"/>
          <w:szCs w:val="24"/>
          <w:lang w:val="uk-UA"/>
        </w:rPr>
      </w:pPr>
      <w:r w:rsidRPr="00C401F4">
        <w:rPr>
          <w:rFonts w:ascii="Times New Roman" w:hAnsi="Times New Roman" w:cs="Times New Roman"/>
          <w:sz w:val="24"/>
          <w:szCs w:val="24"/>
          <w:lang w:val="uk-UA"/>
        </w:rPr>
        <w:t>Відповідно до пп. 8, 9, 10, 11 Положення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C401F4" w:rsidRPr="00C401F4" w:rsidRDefault="00C401F4" w:rsidP="0056552D">
      <w:pPr>
        <w:spacing w:after="0" w:line="240" w:lineRule="auto"/>
        <w:ind w:firstLine="567"/>
        <w:contextualSpacing/>
        <w:jc w:val="both"/>
        <w:rPr>
          <w:rFonts w:ascii="Times New Roman" w:hAnsi="Times New Roman" w:cs="Times New Roman"/>
          <w:sz w:val="24"/>
          <w:szCs w:val="24"/>
          <w:lang w:val="uk-UA"/>
        </w:rPr>
      </w:pPr>
      <w:r w:rsidRPr="00C401F4">
        <w:rPr>
          <w:rFonts w:ascii="Times New Roman" w:hAnsi="Times New Roman" w:cs="Times New Roman"/>
          <w:sz w:val="24"/>
          <w:szCs w:val="24"/>
          <w:lang w:val="uk-UA"/>
        </w:rPr>
        <w:t>Право на звернення до кваліфікаційно-дисциплінарної комісії адвокатури із заявою (скаргою) щодо поведінки адвоката, яка може бути підставою для дисциплінарної відповідальності, має кожен, кому відомі факти такої поведінки.</w:t>
      </w:r>
    </w:p>
    <w:p w:rsidR="00C401F4" w:rsidRPr="00C401F4" w:rsidRDefault="00C401F4" w:rsidP="0056552D">
      <w:pPr>
        <w:spacing w:after="0" w:line="240" w:lineRule="auto"/>
        <w:ind w:firstLine="567"/>
        <w:contextualSpacing/>
        <w:jc w:val="both"/>
        <w:rPr>
          <w:rFonts w:ascii="Times New Roman" w:hAnsi="Times New Roman" w:cs="Times New Roman"/>
          <w:sz w:val="24"/>
          <w:szCs w:val="24"/>
          <w:lang w:val="uk-UA"/>
        </w:rPr>
      </w:pPr>
      <w:r w:rsidRPr="00C401F4">
        <w:rPr>
          <w:rFonts w:ascii="Times New Roman" w:hAnsi="Times New Roman" w:cs="Times New Roman"/>
          <w:sz w:val="24"/>
          <w:szCs w:val="24"/>
          <w:lang w:val="uk-UA"/>
        </w:rPr>
        <w:t>До заяв (скарг) щодо поведінки адвоката (далі узагальнено - заяви (скарги) слід відносити: заяви (скарги) громадян; рішення, ухвали, постанови, звернення суддів; заяви (скарги), постанови, подання слідчих органів; заяви (скарги), подання голів кваліфікаційно-дисциплінарних комісій або її членів, голів рад адвокатів регіону або її членів; заяви (скарги) адвокатів, адвокатських об'єднань, адвокатських бюро, об'єднань адвокатів, підприємств, установ, організацій та інших осіб, поданих на дії адвокатів.</w:t>
      </w:r>
    </w:p>
    <w:p w:rsidR="00C401F4" w:rsidRPr="00C401F4" w:rsidRDefault="00C401F4" w:rsidP="0056552D">
      <w:pPr>
        <w:spacing w:after="0" w:line="240" w:lineRule="auto"/>
        <w:ind w:firstLine="567"/>
        <w:contextualSpacing/>
        <w:jc w:val="both"/>
        <w:rPr>
          <w:rFonts w:ascii="Times New Roman" w:hAnsi="Times New Roman" w:cs="Times New Roman"/>
          <w:sz w:val="24"/>
          <w:szCs w:val="24"/>
          <w:lang w:val="uk-UA"/>
        </w:rPr>
      </w:pPr>
      <w:r w:rsidRPr="00C401F4">
        <w:rPr>
          <w:rFonts w:ascii="Times New Roman" w:hAnsi="Times New Roman" w:cs="Times New Roman"/>
          <w:sz w:val="24"/>
          <w:szCs w:val="24"/>
          <w:lang w:val="uk-UA"/>
        </w:rPr>
        <w:t>Вимоги до заяви (скарги), які визначені в статті 14 цього Положення, не застосовуються до судових рішень, ухвал, окремих ухвал або постанов, які є обов'язковими до виконання, що подані на дії адвокатів.</w:t>
      </w:r>
    </w:p>
    <w:p w:rsidR="00C401F4" w:rsidRPr="00C401F4" w:rsidRDefault="00C401F4" w:rsidP="0056552D">
      <w:pPr>
        <w:spacing w:after="0" w:line="240" w:lineRule="auto"/>
        <w:ind w:firstLine="567"/>
        <w:contextualSpacing/>
        <w:jc w:val="both"/>
        <w:rPr>
          <w:rFonts w:ascii="Times New Roman" w:hAnsi="Times New Roman" w:cs="Times New Roman"/>
          <w:sz w:val="24"/>
          <w:szCs w:val="24"/>
          <w:lang w:val="uk-UA"/>
        </w:rPr>
      </w:pPr>
      <w:r w:rsidRPr="00C401F4">
        <w:rPr>
          <w:rFonts w:ascii="Times New Roman" w:hAnsi="Times New Roman" w:cs="Times New Roman"/>
          <w:sz w:val="24"/>
          <w:szCs w:val="24"/>
          <w:lang w:val="uk-UA"/>
        </w:rPr>
        <w:t>Заява (скарга) адресується до кваліфікаційно-дисциплінарної комісії адвокатури за адресою робочого місця адвоката, зазначеною в Єдиному реєстрі адвокатів України. Заява (скарга) може бути подана як окремою особою (індивідуально), так і групою осіб (колективно).</w:t>
      </w:r>
    </w:p>
    <w:p w:rsidR="00C401F4" w:rsidRPr="00C401F4" w:rsidRDefault="00C401F4" w:rsidP="0056552D">
      <w:pPr>
        <w:spacing w:after="0" w:line="240" w:lineRule="auto"/>
        <w:ind w:firstLine="567"/>
        <w:contextualSpacing/>
        <w:jc w:val="both"/>
        <w:rPr>
          <w:rFonts w:ascii="Times New Roman" w:hAnsi="Times New Roman" w:cs="Times New Roman"/>
          <w:sz w:val="24"/>
          <w:szCs w:val="24"/>
          <w:lang w:val="uk-UA"/>
        </w:rPr>
      </w:pPr>
      <w:r w:rsidRPr="00C401F4">
        <w:rPr>
          <w:rFonts w:ascii="Times New Roman" w:hAnsi="Times New Roman" w:cs="Times New Roman"/>
          <w:sz w:val="24"/>
          <w:szCs w:val="24"/>
          <w:lang w:val="uk-UA"/>
        </w:rPr>
        <w:t>Відповідно до п.п. 1 п.14 Положення заява (скарга) подається в письмовій формі особисто заявником (скаржником) або його представником. Заява (скарга) може бути</w:t>
      </w:r>
      <w:r>
        <w:rPr>
          <w:rFonts w:ascii="Times New Roman" w:hAnsi="Times New Roman" w:cs="Times New Roman"/>
          <w:sz w:val="24"/>
          <w:szCs w:val="24"/>
          <w:lang w:val="uk-UA"/>
        </w:rPr>
        <w:t xml:space="preserve"> </w:t>
      </w:r>
      <w:r w:rsidRPr="00C401F4">
        <w:rPr>
          <w:rFonts w:ascii="Times New Roman" w:hAnsi="Times New Roman" w:cs="Times New Roman"/>
          <w:sz w:val="24"/>
          <w:szCs w:val="24"/>
          <w:lang w:val="uk-UA"/>
        </w:rPr>
        <w:t>подана безпосередньо за місцезнаходженням кваліфікаційно-дисциплінарної комісії адвокатури регіону або надіслана поштою (в тому числі електронною поштою із застосуванням електронного цифрового підпису).</w:t>
      </w:r>
    </w:p>
    <w:p w:rsidR="00C401F4" w:rsidRPr="00C401F4" w:rsidRDefault="000D3EBE" w:rsidP="0056552D">
      <w:pPr>
        <w:spacing w:after="0" w:line="240" w:lineRule="auto"/>
        <w:ind w:firstLine="567"/>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А</w:t>
      </w:r>
      <w:r w:rsidR="0096126E">
        <w:rPr>
          <w:rFonts w:ascii="Times New Roman" w:hAnsi="Times New Roman" w:cs="Times New Roman"/>
          <w:sz w:val="24"/>
          <w:szCs w:val="24"/>
          <w:lang w:val="uk-UA"/>
        </w:rPr>
        <w:t xml:space="preserve">двокат </w:t>
      </w:r>
      <w:r w:rsidR="0010488B">
        <w:rPr>
          <w:rFonts w:ascii="Times New Roman" w:hAnsi="Times New Roman" w:cs="Times New Roman"/>
          <w:sz w:val="24"/>
          <w:szCs w:val="24"/>
          <w:lang w:val="uk-UA"/>
        </w:rPr>
        <w:t>Особа_1</w:t>
      </w:r>
      <w:r w:rsidR="00C401F4" w:rsidRPr="00C401F4">
        <w:rPr>
          <w:rFonts w:ascii="Times New Roman" w:hAnsi="Times New Roman" w:cs="Times New Roman"/>
          <w:sz w:val="24"/>
          <w:szCs w:val="24"/>
          <w:lang w:val="uk-UA"/>
        </w:rPr>
        <w:t xml:space="preserve"> </w:t>
      </w:r>
      <w:r>
        <w:rPr>
          <w:rFonts w:ascii="Times New Roman" w:hAnsi="Times New Roman" w:cs="Times New Roman"/>
          <w:sz w:val="24"/>
          <w:szCs w:val="24"/>
          <w:lang w:val="uk-UA"/>
        </w:rPr>
        <w:t>зазанчає</w:t>
      </w:r>
      <w:r w:rsidR="00C401F4" w:rsidRPr="00C401F4">
        <w:rPr>
          <w:rFonts w:ascii="Times New Roman" w:hAnsi="Times New Roman" w:cs="Times New Roman"/>
          <w:sz w:val="24"/>
          <w:szCs w:val="24"/>
          <w:lang w:val="uk-UA"/>
        </w:rPr>
        <w:t xml:space="preserve">, що дана скарга та додаток, містять адресу КДКА Донецької області, відповідно до якої було направлено дану скаргу. Адреса КДКА Донецької області </w:t>
      </w:r>
      <w:r w:rsidR="00C401F4" w:rsidRPr="00C401F4">
        <w:rPr>
          <w:rFonts w:ascii="Times New Roman" w:hAnsi="Times New Roman" w:cs="Times New Roman"/>
          <w:sz w:val="24"/>
          <w:szCs w:val="24"/>
          <w:lang w:val="uk-UA"/>
        </w:rPr>
        <w:lastRenderedPageBreak/>
        <w:t xml:space="preserve">вказана: м. Київ, вул. Борисоглібська, 3, 5-й поверх. </w:t>
      </w:r>
      <w:r>
        <w:rPr>
          <w:rFonts w:ascii="Times New Roman" w:hAnsi="Times New Roman" w:cs="Times New Roman"/>
          <w:sz w:val="24"/>
          <w:szCs w:val="24"/>
          <w:lang w:val="uk-UA"/>
        </w:rPr>
        <w:t>С</w:t>
      </w:r>
      <w:r w:rsidR="00C401F4" w:rsidRPr="00C401F4">
        <w:rPr>
          <w:rFonts w:ascii="Times New Roman" w:hAnsi="Times New Roman" w:cs="Times New Roman"/>
          <w:sz w:val="24"/>
          <w:szCs w:val="24"/>
          <w:lang w:val="uk-UA"/>
        </w:rPr>
        <w:t>карга та додаток підписані не зі застуванням електронного цифрового підпису, а власноруч (або факсимілярним способом).</w:t>
      </w:r>
    </w:p>
    <w:p w:rsidR="00C401F4" w:rsidRPr="00C401F4" w:rsidRDefault="00C401F4" w:rsidP="0056552D">
      <w:pPr>
        <w:spacing w:after="0" w:line="240" w:lineRule="auto"/>
        <w:ind w:firstLine="567"/>
        <w:contextualSpacing/>
        <w:jc w:val="both"/>
        <w:rPr>
          <w:rFonts w:ascii="Times New Roman" w:hAnsi="Times New Roman" w:cs="Times New Roman"/>
          <w:sz w:val="24"/>
          <w:szCs w:val="24"/>
          <w:lang w:val="uk-UA"/>
        </w:rPr>
      </w:pPr>
      <w:r w:rsidRPr="00C401F4">
        <w:rPr>
          <w:rFonts w:ascii="Times New Roman" w:hAnsi="Times New Roman" w:cs="Times New Roman"/>
          <w:sz w:val="24"/>
          <w:szCs w:val="24"/>
          <w:lang w:val="uk-UA"/>
        </w:rPr>
        <w:t xml:space="preserve">В шапці супровідного листа від 19.09.2024р. за №157 надісланий членом дисциплінарної комісії містить  адреса КДКА Донецької області, а саме м. Краматорськ, вул. Уральська, 12. </w:t>
      </w:r>
    </w:p>
    <w:p w:rsidR="00C401F4" w:rsidRPr="00C401F4" w:rsidRDefault="00C401F4" w:rsidP="0056552D">
      <w:pPr>
        <w:spacing w:after="0" w:line="240" w:lineRule="auto"/>
        <w:ind w:firstLine="567"/>
        <w:contextualSpacing/>
        <w:jc w:val="both"/>
        <w:rPr>
          <w:rFonts w:ascii="Times New Roman" w:hAnsi="Times New Roman" w:cs="Times New Roman"/>
          <w:sz w:val="24"/>
          <w:szCs w:val="24"/>
          <w:lang w:val="uk-UA"/>
        </w:rPr>
      </w:pPr>
      <w:r w:rsidRPr="00C401F4">
        <w:rPr>
          <w:rFonts w:ascii="Times New Roman" w:hAnsi="Times New Roman" w:cs="Times New Roman"/>
          <w:sz w:val="24"/>
          <w:szCs w:val="24"/>
          <w:lang w:val="uk-UA"/>
        </w:rPr>
        <w:t xml:space="preserve">Також у вказаному листі міститься посилання на офіційний сайт КДКА Донецької області </w:t>
      </w:r>
      <w:hyperlink r:id="rId7" w:history="1">
        <w:r w:rsidRPr="00C401F4">
          <w:rPr>
            <w:rStyle w:val="aa"/>
            <w:rFonts w:ascii="Times New Roman" w:hAnsi="Times New Roman" w:cs="Times New Roman"/>
            <w:sz w:val="24"/>
            <w:szCs w:val="24"/>
            <w:lang w:val="uk-UA"/>
          </w:rPr>
          <w:t>https://sa.dn.ua</w:t>
        </w:r>
      </w:hyperlink>
      <w:r w:rsidRPr="00C401F4">
        <w:rPr>
          <w:rFonts w:ascii="Times New Roman" w:hAnsi="Times New Roman" w:cs="Times New Roman"/>
          <w:sz w:val="24"/>
          <w:szCs w:val="24"/>
          <w:lang w:val="uk-UA"/>
        </w:rPr>
        <w:t>. При ознайомленні з цим сайтом, у розділі Контакти зазначено адресу КДКА Донецької області, а саме: 84333, Донецька область, м. Краматорськ,  вул. Уральська, 12. Окрім цього на сайті міститься додаткова адреса КДКА: м. Київ, вул. Борисоглібська, 3, 5-й поверх.</w:t>
      </w:r>
    </w:p>
    <w:p w:rsidR="00C401F4" w:rsidRPr="000D3EBE" w:rsidRDefault="00C401F4" w:rsidP="0056552D">
      <w:pPr>
        <w:spacing w:after="0" w:line="240" w:lineRule="auto"/>
        <w:ind w:firstLine="567"/>
        <w:contextualSpacing/>
        <w:jc w:val="both"/>
        <w:rPr>
          <w:rFonts w:ascii="Times New Roman" w:hAnsi="Times New Roman" w:cs="Times New Roman"/>
          <w:sz w:val="24"/>
          <w:szCs w:val="24"/>
          <w:lang w:val="uk-UA"/>
        </w:rPr>
      </w:pPr>
      <w:r w:rsidRPr="00C401F4">
        <w:rPr>
          <w:rFonts w:ascii="Times New Roman" w:hAnsi="Times New Roman" w:cs="Times New Roman"/>
          <w:sz w:val="24"/>
          <w:szCs w:val="24"/>
          <w:lang w:val="uk-UA"/>
        </w:rPr>
        <w:t>У відповідності до ст. 50 ЗУ «Про адвокат</w:t>
      </w:r>
      <w:r>
        <w:rPr>
          <w:rFonts w:ascii="Times New Roman" w:hAnsi="Times New Roman" w:cs="Times New Roman"/>
          <w:sz w:val="24"/>
          <w:szCs w:val="24"/>
          <w:lang w:val="uk-UA"/>
        </w:rPr>
        <w:t xml:space="preserve">уру та адвокатську діяльність» </w:t>
      </w:r>
      <w:r w:rsidRPr="00C401F4">
        <w:rPr>
          <w:rFonts w:ascii="Times New Roman" w:hAnsi="Times New Roman" w:cs="Times New Roman"/>
          <w:sz w:val="24"/>
          <w:szCs w:val="24"/>
          <w:lang w:val="uk-UA"/>
        </w:rPr>
        <w:t>Кваліфікаційно-дисциплінарна комісія адвокатури є юридичною особою</w:t>
      </w:r>
      <w:r w:rsidR="000D3EBE">
        <w:rPr>
          <w:rFonts w:ascii="Times New Roman" w:hAnsi="Times New Roman" w:cs="Times New Roman"/>
          <w:sz w:val="24"/>
          <w:szCs w:val="24"/>
          <w:lang w:val="uk-UA"/>
        </w:rPr>
        <w:t>.</w:t>
      </w:r>
    </w:p>
    <w:p w:rsidR="00C401F4" w:rsidRPr="00C401F4" w:rsidRDefault="00C401F4" w:rsidP="0056552D">
      <w:pPr>
        <w:spacing w:after="0" w:line="240" w:lineRule="auto"/>
        <w:ind w:firstLine="567"/>
        <w:contextualSpacing/>
        <w:jc w:val="both"/>
        <w:rPr>
          <w:rFonts w:ascii="Times New Roman" w:hAnsi="Times New Roman" w:cs="Times New Roman"/>
          <w:sz w:val="24"/>
          <w:szCs w:val="24"/>
          <w:lang w:val="uk-UA"/>
        </w:rPr>
      </w:pPr>
      <w:r w:rsidRPr="00C401F4">
        <w:rPr>
          <w:rFonts w:ascii="Times New Roman" w:hAnsi="Times New Roman" w:cs="Times New Roman"/>
          <w:sz w:val="24"/>
          <w:szCs w:val="24"/>
          <w:lang w:val="uk-UA"/>
        </w:rPr>
        <w:t>Відповідно до ч.1 ст. 89 ЦК України юридична особа підлягає державній реєстрації у порядку, встановленому</w:t>
      </w:r>
      <w:r w:rsidR="000D3EBE">
        <w:rPr>
          <w:rFonts w:ascii="Times New Roman" w:hAnsi="Times New Roman" w:cs="Times New Roman"/>
          <w:sz w:val="24"/>
          <w:szCs w:val="24"/>
          <w:lang w:val="uk-UA"/>
        </w:rPr>
        <w:t xml:space="preserve"> </w:t>
      </w:r>
      <w:r w:rsidRPr="00C401F4">
        <w:rPr>
          <w:rFonts w:ascii="Times New Roman" w:hAnsi="Times New Roman" w:cs="Times New Roman"/>
          <w:sz w:val="24"/>
          <w:szCs w:val="24"/>
          <w:lang w:val="uk-UA"/>
        </w:rPr>
        <w:t>законом. Дані державної реєстрації включаються до єдиного державного реєстру, відкритого для загального ознайомлення.</w:t>
      </w:r>
    </w:p>
    <w:p w:rsidR="00C401F4" w:rsidRPr="00C401F4" w:rsidRDefault="00C401F4" w:rsidP="0056552D">
      <w:pPr>
        <w:spacing w:after="0" w:line="240" w:lineRule="auto"/>
        <w:ind w:firstLine="567"/>
        <w:contextualSpacing/>
        <w:jc w:val="both"/>
        <w:rPr>
          <w:rFonts w:ascii="Times New Roman" w:hAnsi="Times New Roman" w:cs="Times New Roman"/>
          <w:sz w:val="24"/>
          <w:szCs w:val="24"/>
          <w:lang w:val="uk-UA"/>
        </w:rPr>
      </w:pPr>
      <w:r w:rsidRPr="00C401F4">
        <w:rPr>
          <w:rFonts w:ascii="Times New Roman" w:hAnsi="Times New Roman" w:cs="Times New Roman"/>
          <w:sz w:val="24"/>
          <w:szCs w:val="24"/>
          <w:lang w:val="uk-UA"/>
        </w:rPr>
        <w:t>Відповідно до ч.</w:t>
      </w:r>
      <w:r w:rsidR="000D3EBE">
        <w:rPr>
          <w:rFonts w:ascii="Times New Roman" w:hAnsi="Times New Roman" w:cs="Times New Roman"/>
          <w:sz w:val="24"/>
          <w:szCs w:val="24"/>
          <w:lang w:val="uk-UA"/>
        </w:rPr>
        <w:t xml:space="preserve"> </w:t>
      </w:r>
      <w:r w:rsidRPr="00C401F4">
        <w:rPr>
          <w:rFonts w:ascii="Times New Roman" w:hAnsi="Times New Roman" w:cs="Times New Roman"/>
          <w:sz w:val="24"/>
          <w:szCs w:val="24"/>
          <w:lang w:val="uk-UA"/>
        </w:rPr>
        <w:t>4 ст. 89 ЦК України, До єдиного державного реєстру вносяться відомості про організаційно-правову форму юридичної особи, її найменування, місцезнаходження, органи управління, філії та представництва, мету установи, а також інші відомості, встановлені законом.</w:t>
      </w:r>
    </w:p>
    <w:p w:rsidR="00C401F4" w:rsidRPr="00C401F4" w:rsidRDefault="00C401F4" w:rsidP="0056552D">
      <w:pPr>
        <w:spacing w:after="0" w:line="240" w:lineRule="auto"/>
        <w:ind w:firstLine="567"/>
        <w:contextualSpacing/>
        <w:jc w:val="both"/>
        <w:rPr>
          <w:rFonts w:ascii="Times New Roman" w:hAnsi="Times New Roman" w:cs="Times New Roman"/>
          <w:sz w:val="24"/>
          <w:szCs w:val="24"/>
          <w:lang w:val="uk-UA"/>
        </w:rPr>
      </w:pPr>
      <w:r w:rsidRPr="00C401F4">
        <w:rPr>
          <w:rFonts w:ascii="Times New Roman" w:hAnsi="Times New Roman" w:cs="Times New Roman"/>
          <w:sz w:val="24"/>
          <w:szCs w:val="24"/>
          <w:lang w:val="uk-UA"/>
        </w:rPr>
        <w:t xml:space="preserve">Відповідно до ч.1 ст. 93 ЦК України, </w:t>
      </w:r>
      <w:r>
        <w:rPr>
          <w:rFonts w:ascii="Times New Roman" w:hAnsi="Times New Roman" w:cs="Times New Roman"/>
          <w:sz w:val="24"/>
          <w:szCs w:val="24"/>
          <w:lang w:val="uk-UA"/>
        </w:rPr>
        <w:t>м</w:t>
      </w:r>
      <w:r w:rsidRPr="00C401F4">
        <w:rPr>
          <w:rFonts w:ascii="Times New Roman" w:hAnsi="Times New Roman" w:cs="Times New Roman"/>
          <w:sz w:val="24"/>
          <w:szCs w:val="24"/>
          <w:lang w:val="uk-UA"/>
        </w:rPr>
        <w:t>ісцезнаходженням юридичної особи є фактичне місце ведення діяльності чи розташування офісу, з якого проводиться щоденне керування діяльністю юридичної особи (переважно знаходиться керівництво) та здійснення управління і обліку.</w:t>
      </w:r>
    </w:p>
    <w:p w:rsidR="00C401F4" w:rsidRPr="00C401F4" w:rsidRDefault="00C401F4" w:rsidP="0056552D">
      <w:pPr>
        <w:spacing w:after="0" w:line="240" w:lineRule="auto"/>
        <w:ind w:firstLine="567"/>
        <w:contextualSpacing/>
        <w:jc w:val="both"/>
        <w:rPr>
          <w:rFonts w:ascii="Times New Roman" w:hAnsi="Times New Roman" w:cs="Times New Roman"/>
          <w:sz w:val="24"/>
          <w:szCs w:val="24"/>
          <w:lang w:val="uk-UA"/>
        </w:rPr>
      </w:pPr>
      <w:r w:rsidRPr="00C401F4">
        <w:rPr>
          <w:rFonts w:ascii="Times New Roman" w:hAnsi="Times New Roman" w:cs="Times New Roman"/>
          <w:sz w:val="24"/>
          <w:szCs w:val="24"/>
          <w:lang w:val="uk-UA"/>
        </w:rPr>
        <w:t xml:space="preserve">За пошуком сайту </w:t>
      </w:r>
      <w:hyperlink r:id="rId8" w:history="1">
        <w:r w:rsidRPr="00C401F4">
          <w:rPr>
            <w:rStyle w:val="aa"/>
            <w:rFonts w:ascii="Times New Roman" w:hAnsi="Times New Roman" w:cs="Times New Roman"/>
            <w:sz w:val="24"/>
            <w:szCs w:val="24"/>
            <w:lang w:val="uk-UA"/>
          </w:rPr>
          <w:t>https://youcontrol.com.ua/</w:t>
        </w:r>
      </w:hyperlink>
      <w:r w:rsidRPr="00C401F4">
        <w:rPr>
          <w:rFonts w:ascii="Times New Roman" w:hAnsi="Times New Roman" w:cs="Times New Roman"/>
          <w:sz w:val="24"/>
          <w:szCs w:val="24"/>
          <w:lang w:val="uk-UA"/>
        </w:rPr>
        <w:t xml:space="preserve">, а саме за посиланням </w:t>
      </w:r>
      <w:hyperlink r:id="rId9" w:anchor=":~:text=%D0%9A%D0%94%D0%9A%D0%90%20%D0%94%D0%9E%D0%9D%D0%95%D0%A6%D0%AC%D0%9A%D0%9E%D0%87%20%D0%9E%D0%91%D0%9B%D0%90%D0%A1%D0%A2%D0%86%20%D0%B7%D0%B0%D1%80%D0%B5%D1%94%D1%81%D1%82%D1%80%D0%BE%D0%B2%D0%B0%D0%BD%D0%B0%2005.05,%D0%A3%D1%80%D0%B0%D0%BB%D1%8C%" w:history="1">
        <w:r w:rsidRPr="00C401F4">
          <w:rPr>
            <w:rStyle w:val="aa"/>
            <w:rFonts w:ascii="Times New Roman" w:hAnsi="Times New Roman" w:cs="Times New Roman"/>
            <w:sz w:val="24"/>
            <w:szCs w:val="24"/>
            <w:lang w:val="uk-UA"/>
          </w:rPr>
          <w:t>https://youcontrol.com.ua/catalog/company_details/21963412/#:~:text=%D0%9A%D0%94%D0%9A%D0%90%20%D0%94%D0%9E%D0%9D%D0%95%D0%A6%D0%AC%D0%9A%D0%9E%D0%87%20%D0%9E%D0%91%D0%9B%D0%90%D0%A1%D0%A2%D0%86%20%D0%B7%D0%B0%D1%80%D0%B5%D1%94%D1%81%D1%82%D1%80%D0%BE%D0%B2%D0%B0%D0%BD%D0%B0%2005.05,%D0%A3%D1%80%D0%B0%D0%BB%D1%8C%D1%81%D1%8C%D0%BA%D0%B0%2C%20%D0%B1%D1%83%D0%B4%D0%B8%D0%BD%D0%BE%D0%BA%20**</w:t>
        </w:r>
      </w:hyperlink>
      <w:r w:rsidRPr="00C401F4">
        <w:rPr>
          <w:rFonts w:ascii="Times New Roman" w:hAnsi="Times New Roman" w:cs="Times New Roman"/>
          <w:sz w:val="24"/>
          <w:szCs w:val="24"/>
          <w:lang w:val="uk-UA"/>
        </w:rPr>
        <w:t xml:space="preserve">., міститься інформація  про зареєстровану юридичну особу – Кваліфікаційно-дисциплінарна комісія Донецької області за кодом ЄДРПОУ 21963412. Станом на 23.12.2024р. вказана особа зареєстрована в Єдиному Державному реєстрі та має актуальні дані, в тому числі дані щодо офіційної адреси а саме: Україна, **3, Донецька обл., місто Краматорськ, вул. Уральська, будинок **. Не дивлячись, що частина інформації про адресу на цьому сайті є закритою, зрозуміло, що це адреса:  84333, Донецька область, м. Краматорськ,  вул. Уральська, 12, а не  04070, м. </w:t>
      </w:r>
      <w:r>
        <w:rPr>
          <w:rFonts w:ascii="Times New Roman" w:hAnsi="Times New Roman" w:cs="Times New Roman"/>
          <w:sz w:val="24"/>
          <w:szCs w:val="24"/>
          <w:lang w:val="uk-UA"/>
        </w:rPr>
        <w:t xml:space="preserve">Київ, </w:t>
      </w:r>
      <w:r w:rsidRPr="00C401F4">
        <w:rPr>
          <w:rFonts w:ascii="Times New Roman" w:hAnsi="Times New Roman" w:cs="Times New Roman"/>
          <w:sz w:val="24"/>
          <w:szCs w:val="24"/>
          <w:lang w:val="uk-UA"/>
        </w:rPr>
        <w:t xml:space="preserve">вул. Борисоглібська, 3, 5-й поверх.  Будь-яких інших адрес, в тому числі додаткових адрес реєстраційні дані на цьому сайті не містять. </w:t>
      </w:r>
    </w:p>
    <w:p w:rsidR="00C401F4" w:rsidRPr="00C401F4" w:rsidRDefault="00C401F4" w:rsidP="0056552D">
      <w:pPr>
        <w:spacing w:after="0" w:line="240" w:lineRule="auto"/>
        <w:ind w:firstLine="567"/>
        <w:contextualSpacing/>
        <w:jc w:val="both"/>
        <w:rPr>
          <w:rFonts w:ascii="Times New Roman" w:hAnsi="Times New Roman" w:cs="Times New Roman"/>
          <w:sz w:val="24"/>
          <w:szCs w:val="24"/>
          <w:lang w:val="uk-UA"/>
        </w:rPr>
      </w:pPr>
      <w:r w:rsidRPr="00C401F4">
        <w:rPr>
          <w:rFonts w:ascii="Times New Roman" w:hAnsi="Times New Roman" w:cs="Times New Roman"/>
          <w:sz w:val="24"/>
          <w:szCs w:val="24"/>
          <w:lang w:val="uk-UA"/>
        </w:rPr>
        <w:t xml:space="preserve">Аналогічні дані містяться на сайті, </w:t>
      </w:r>
      <w:hyperlink r:id="rId10" w:history="1">
        <w:r w:rsidRPr="00C401F4">
          <w:rPr>
            <w:rStyle w:val="aa"/>
            <w:rFonts w:ascii="Times New Roman" w:hAnsi="Times New Roman" w:cs="Times New Roman"/>
            <w:sz w:val="24"/>
            <w:szCs w:val="24"/>
            <w:lang w:val="uk-UA"/>
          </w:rPr>
          <w:t>https://opendatabot.ua/</w:t>
        </w:r>
      </w:hyperlink>
      <w:r w:rsidRPr="00C401F4">
        <w:rPr>
          <w:rFonts w:ascii="Times New Roman" w:hAnsi="Times New Roman" w:cs="Times New Roman"/>
          <w:sz w:val="24"/>
          <w:szCs w:val="24"/>
          <w:lang w:val="uk-UA"/>
        </w:rPr>
        <w:t xml:space="preserve">, а саме за посиланням  </w:t>
      </w:r>
      <w:hyperlink r:id="rId11" w:history="1">
        <w:r w:rsidRPr="00C401F4">
          <w:rPr>
            <w:rStyle w:val="aa"/>
            <w:rFonts w:ascii="Times New Roman" w:hAnsi="Times New Roman" w:cs="Times New Roman"/>
            <w:sz w:val="24"/>
            <w:szCs w:val="24"/>
            <w:lang w:val="uk-UA"/>
          </w:rPr>
          <w:t>https://opendatabot.ua/c/21963412?from=search</w:t>
        </w:r>
      </w:hyperlink>
      <w:r w:rsidRPr="00C401F4">
        <w:rPr>
          <w:rFonts w:ascii="Times New Roman" w:hAnsi="Times New Roman" w:cs="Times New Roman"/>
          <w:sz w:val="24"/>
          <w:szCs w:val="24"/>
          <w:lang w:val="uk-UA"/>
        </w:rPr>
        <w:t xml:space="preserve">. Даний сайт також містить інформацію з Єдиного Державного реєстру </w:t>
      </w:r>
      <w:r w:rsidR="000D3EBE">
        <w:rPr>
          <w:rFonts w:ascii="Times New Roman" w:hAnsi="Times New Roman" w:cs="Times New Roman"/>
          <w:sz w:val="24"/>
          <w:szCs w:val="24"/>
          <w:lang w:val="uk-UA"/>
        </w:rPr>
        <w:t xml:space="preserve">де </w:t>
      </w:r>
      <w:r w:rsidRPr="00C401F4">
        <w:rPr>
          <w:rFonts w:ascii="Times New Roman" w:hAnsi="Times New Roman" w:cs="Times New Roman"/>
          <w:sz w:val="24"/>
          <w:szCs w:val="24"/>
          <w:lang w:val="uk-UA"/>
        </w:rPr>
        <w:t xml:space="preserve">також вказана адреса: Україна, 84333, Донецька обл., місто Краматорськ, вул. Уральська, будинок 12. Окрім цього в розділі «Історія змін реєстраційної інформації», є інформація щодо зміни адреси, а саме 06.10.2020 було змінено адресу КДКА з Україна, 84333, Донецька обл., місто Краматорськ, ВУЛИЦЯ ДРУЖБИ, будинок 9 Україна, на 84333, Донецька обл., місто Краматорськ, вул. Уральська, будинок 12. Також є зміни датовані 07.06.2021, але </w:t>
      </w:r>
      <w:r>
        <w:rPr>
          <w:rFonts w:ascii="Times New Roman" w:hAnsi="Times New Roman" w:cs="Times New Roman"/>
          <w:sz w:val="24"/>
          <w:szCs w:val="24"/>
          <w:lang w:val="uk-UA"/>
        </w:rPr>
        <w:t xml:space="preserve">адреса залишилась всі тією же, </w:t>
      </w:r>
      <w:r w:rsidRPr="00C401F4">
        <w:rPr>
          <w:rFonts w:ascii="Times New Roman" w:hAnsi="Times New Roman" w:cs="Times New Roman"/>
          <w:sz w:val="24"/>
          <w:szCs w:val="24"/>
          <w:lang w:val="uk-UA"/>
        </w:rPr>
        <w:t>84333, Донецька обл., місто Краматорсь</w:t>
      </w:r>
      <w:r>
        <w:rPr>
          <w:rFonts w:ascii="Times New Roman" w:hAnsi="Times New Roman" w:cs="Times New Roman"/>
          <w:sz w:val="24"/>
          <w:szCs w:val="24"/>
          <w:lang w:val="uk-UA"/>
        </w:rPr>
        <w:t>к,  вул. Уральська, будинок 12.</w:t>
      </w:r>
    </w:p>
    <w:p w:rsidR="00C401F4" w:rsidRPr="00C401F4" w:rsidRDefault="00C401F4" w:rsidP="0056552D">
      <w:pPr>
        <w:spacing w:after="0" w:line="240" w:lineRule="auto"/>
        <w:ind w:firstLine="567"/>
        <w:contextualSpacing/>
        <w:jc w:val="both"/>
        <w:rPr>
          <w:rFonts w:ascii="Times New Roman" w:hAnsi="Times New Roman" w:cs="Times New Roman"/>
          <w:sz w:val="24"/>
          <w:szCs w:val="24"/>
          <w:lang w:val="uk-UA"/>
        </w:rPr>
      </w:pPr>
      <w:r w:rsidRPr="00C401F4">
        <w:rPr>
          <w:rFonts w:ascii="Times New Roman" w:hAnsi="Times New Roman" w:cs="Times New Roman"/>
          <w:sz w:val="24"/>
          <w:szCs w:val="24"/>
          <w:lang w:val="uk-UA"/>
        </w:rPr>
        <w:t xml:space="preserve">Будь-яких офіційних підтверджень, щодо зміни адреси здійснення діяльності КДКА Донецької області окрім зазначеної, </w:t>
      </w:r>
      <w:r w:rsidR="000D3EBE">
        <w:rPr>
          <w:rFonts w:ascii="Times New Roman" w:hAnsi="Times New Roman" w:cs="Times New Roman"/>
          <w:sz w:val="24"/>
          <w:szCs w:val="24"/>
          <w:lang w:val="uk-UA"/>
        </w:rPr>
        <w:t>адвокату Слупицькому В.С.</w:t>
      </w:r>
      <w:r w:rsidRPr="00C401F4">
        <w:rPr>
          <w:rFonts w:ascii="Times New Roman" w:hAnsi="Times New Roman" w:cs="Times New Roman"/>
          <w:sz w:val="24"/>
          <w:szCs w:val="24"/>
          <w:lang w:val="uk-UA"/>
        </w:rPr>
        <w:t xml:space="preserve"> не вдалося встановити.</w:t>
      </w:r>
    </w:p>
    <w:p w:rsidR="00C401F4" w:rsidRPr="00C401F4" w:rsidRDefault="00C401F4" w:rsidP="0056552D">
      <w:pPr>
        <w:spacing w:after="0" w:line="240" w:lineRule="auto"/>
        <w:ind w:firstLine="567"/>
        <w:contextualSpacing/>
        <w:jc w:val="both"/>
        <w:rPr>
          <w:rFonts w:ascii="Times New Roman" w:hAnsi="Times New Roman" w:cs="Times New Roman"/>
          <w:sz w:val="24"/>
          <w:szCs w:val="24"/>
          <w:lang w:val="uk-UA"/>
        </w:rPr>
      </w:pPr>
      <w:r w:rsidRPr="00C401F4">
        <w:rPr>
          <w:rFonts w:ascii="Times New Roman" w:hAnsi="Times New Roman" w:cs="Times New Roman"/>
          <w:sz w:val="24"/>
          <w:szCs w:val="24"/>
          <w:lang w:val="uk-UA"/>
        </w:rPr>
        <w:t>Отже виходячи з вищезазначеного, скарга № 1177/0/02/-2 від 06.09.2024р.,  подана не у відповідності до вимог п.п. 1 п.14 вищевказаного Положення, а саме  безпосередньо за місцезнаходженням кваліфікаційно-дисциплінарної комісії адвокатури регіону яка відповідно до офіційних реєстраційних даних має адресу: Донецька обл., м. Крам</w:t>
      </w:r>
      <w:r>
        <w:rPr>
          <w:rFonts w:ascii="Times New Roman" w:hAnsi="Times New Roman" w:cs="Times New Roman"/>
          <w:sz w:val="24"/>
          <w:szCs w:val="24"/>
          <w:lang w:val="uk-UA"/>
        </w:rPr>
        <w:t>аторськ,  вул. Уральська, б 12.</w:t>
      </w:r>
    </w:p>
    <w:p w:rsidR="00C401F4" w:rsidRPr="00C401F4" w:rsidRDefault="00C401F4" w:rsidP="0056552D">
      <w:pPr>
        <w:spacing w:after="0" w:line="240" w:lineRule="auto"/>
        <w:ind w:firstLine="567"/>
        <w:contextualSpacing/>
        <w:jc w:val="both"/>
        <w:rPr>
          <w:rFonts w:ascii="Times New Roman" w:hAnsi="Times New Roman" w:cs="Times New Roman"/>
          <w:sz w:val="24"/>
          <w:szCs w:val="24"/>
          <w:lang w:val="uk-UA"/>
        </w:rPr>
      </w:pPr>
      <w:r w:rsidRPr="00C401F4">
        <w:rPr>
          <w:rFonts w:ascii="Times New Roman" w:hAnsi="Times New Roman" w:cs="Times New Roman"/>
          <w:sz w:val="24"/>
          <w:szCs w:val="24"/>
          <w:lang w:val="uk-UA"/>
        </w:rPr>
        <w:lastRenderedPageBreak/>
        <w:t>Також</w:t>
      </w:r>
      <w:r w:rsidR="007A31E4">
        <w:rPr>
          <w:rFonts w:ascii="Times New Roman" w:hAnsi="Times New Roman" w:cs="Times New Roman"/>
          <w:sz w:val="24"/>
          <w:szCs w:val="24"/>
          <w:lang w:val="uk-UA"/>
        </w:rPr>
        <w:t xml:space="preserve"> у</w:t>
      </w:r>
      <w:r w:rsidRPr="00C401F4">
        <w:rPr>
          <w:rFonts w:ascii="Times New Roman" w:hAnsi="Times New Roman" w:cs="Times New Roman"/>
          <w:sz w:val="24"/>
          <w:szCs w:val="24"/>
          <w:lang w:val="uk-UA"/>
        </w:rPr>
        <w:t xml:space="preserve"> разі якщо дана скарга була подана через електронну пошту, то вона не міститься підтвердження застосуванням електронного цифрового підпису.</w:t>
      </w:r>
    </w:p>
    <w:p w:rsidR="00C401F4" w:rsidRPr="00C401F4" w:rsidRDefault="00C401F4" w:rsidP="0056552D">
      <w:pPr>
        <w:spacing w:after="0" w:line="240" w:lineRule="auto"/>
        <w:ind w:firstLine="567"/>
        <w:contextualSpacing/>
        <w:jc w:val="both"/>
        <w:rPr>
          <w:rFonts w:ascii="Times New Roman" w:hAnsi="Times New Roman" w:cs="Times New Roman"/>
          <w:sz w:val="24"/>
          <w:szCs w:val="24"/>
          <w:u w:val="single"/>
          <w:lang w:val="uk-UA"/>
        </w:rPr>
      </w:pPr>
      <w:r w:rsidRPr="00C401F4">
        <w:rPr>
          <w:rFonts w:ascii="Times New Roman" w:hAnsi="Times New Roman" w:cs="Times New Roman"/>
          <w:sz w:val="24"/>
          <w:szCs w:val="24"/>
          <w:lang w:val="uk-UA"/>
        </w:rPr>
        <w:t>Окрім цього, відповідно до п.п. 9 п.14 вищевказаного Положення При поданні до КДКА скаржником, адвокатом або представником однієї зі сторін документів до заяви (скарги) (пояснень, заперечень, клопотань про долучення доказів) також додається доказ надіслання копій таких документів іншій стороні листом з описом вкладення.</w:t>
      </w:r>
    </w:p>
    <w:p w:rsidR="00C401F4" w:rsidRPr="00C401F4" w:rsidRDefault="000D3EBE" w:rsidP="0056552D">
      <w:pPr>
        <w:spacing w:after="0" w:line="240" w:lineRule="auto"/>
        <w:ind w:firstLine="567"/>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Ознайомившись зі змістом, </w:t>
      </w:r>
      <w:r w:rsidR="00C401F4" w:rsidRPr="00C401F4">
        <w:rPr>
          <w:rFonts w:ascii="Times New Roman" w:hAnsi="Times New Roman" w:cs="Times New Roman"/>
          <w:sz w:val="24"/>
          <w:szCs w:val="24"/>
          <w:lang w:val="uk-UA"/>
        </w:rPr>
        <w:t xml:space="preserve">скарга не містить будь-яких підтверджень надсилання </w:t>
      </w:r>
      <w:r w:rsidR="00C401F4">
        <w:rPr>
          <w:rFonts w:ascii="Times New Roman" w:hAnsi="Times New Roman" w:cs="Times New Roman"/>
          <w:sz w:val="24"/>
          <w:szCs w:val="24"/>
          <w:lang w:val="uk-UA"/>
        </w:rPr>
        <w:t xml:space="preserve">копій </w:t>
      </w:r>
      <w:r w:rsidR="00C401F4" w:rsidRPr="00C401F4">
        <w:rPr>
          <w:rFonts w:ascii="Times New Roman" w:hAnsi="Times New Roman" w:cs="Times New Roman"/>
          <w:sz w:val="24"/>
          <w:szCs w:val="24"/>
          <w:lang w:val="uk-UA"/>
        </w:rPr>
        <w:t>документів іншій стороні листом з описом вкладення.</w:t>
      </w:r>
    </w:p>
    <w:p w:rsidR="00C401F4" w:rsidRPr="00C401F4" w:rsidRDefault="00C401F4" w:rsidP="0056552D">
      <w:pPr>
        <w:spacing w:after="0" w:line="240" w:lineRule="auto"/>
        <w:ind w:firstLine="567"/>
        <w:contextualSpacing/>
        <w:jc w:val="both"/>
        <w:rPr>
          <w:rFonts w:ascii="Times New Roman" w:hAnsi="Times New Roman" w:cs="Times New Roman"/>
          <w:sz w:val="24"/>
          <w:szCs w:val="24"/>
          <w:lang w:val="uk-UA"/>
        </w:rPr>
      </w:pPr>
      <w:r w:rsidRPr="00C401F4">
        <w:rPr>
          <w:rFonts w:ascii="Times New Roman" w:hAnsi="Times New Roman" w:cs="Times New Roman"/>
          <w:sz w:val="24"/>
          <w:szCs w:val="24"/>
          <w:lang w:val="uk-UA"/>
        </w:rPr>
        <w:t>У відповідності до п. 15 Положення заява (скарга), оформлена без дотримання вимог статті 14 цього Положення, повертається заявникові (скаржникові) з відповідним роз'ясненням не пізніше десяти днів від дня її надходження.</w:t>
      </w:r>
    </w:p>
    <w:p w:rsidR="00C401F4" w:rsidRPr="00C401F4" w:rsidRDefault="00C401F4" w:rsidP="0056552D">
      <w:pPr>
        <w:spacing w:after="0" w:line="240" w:lineRule="auto"/>
        <w:ind w:firstLine="567"/>
        <w:contextualSpacing/>
        <w:jc w:val="both"/>
        <w:rPr>
          <w:rFonts w:ascii="Times New Roman" w:hAnsi="Times New Roman" w:cs="Times New Roman"/>
          <w:sz w:val="24"/>
          <w:szCs w:val="24"/>
          <w:lang w:val="uk-UA"/>
        </w:rPr>
      </w:pPr>
      <w:r w:rsidRPr="00C401F4">
        <w:rPr>
          <w:rFonts w:ascii="Times New Roman" w:hAnsi="Times New Roman" w:cs="Times New Roman"/>
          <w:sz w:val="24"/>
          <w:szCs w:val="24"/>
          <w:lang w:val="uk-UA"/>
        </w:rPr>
        <w:t>Враховуючи вищенаведене,</w:t>
      </w:r>
      <w:r w:rsidR="000D3EBE">
        <w:rPr>
          <w:rFonts w:ascii="Times New Roman" w:hAnsi="Times New Roman" w:cs="Times New Roman"/>
          <w:sz w:val="24"/>
          <w:szCs w:val="24"/>
          <w:lang w:val="uk-UA"/>
        </w:rPr>
        <w:t xml:space="preserve"> адвокат </w:t>
      </w:r>
      <w:r w:rsidR="0010488B">
        <w:rPr>
          <w:rFonts w:ascii="Times New Roman" w:hAnsi="Times New Roman" w:cs="Times New Roman"/>
          <w:sz w:val="24"/>
          <w:szCs w:val="24"/>
          <w:lang w:val="uk-UA"/>
        </w:rPr>
        <w:t>Особа_1</w:t>
      </w:r>
      <w:r w:rsidRPr="00C401F4">
        <w:rPr>
          <w:rFonts w:ascii="Times New Roman" w:hAnsi="Times New Roman" w:cs="Times New Roman"/>
          <w:sz w:val="24"/>
          <w:szCs w:val="24"/>
          <w:lang w:val="uk-UA"/>
        </w:rPr>
        <w:t xml:space="preserve"> вважа</w:t>
      </w:r>
      <w:r w:rsidR="000D3EBE">
        <w:rPr>
          <w:rFonts w:ascii="Times New Roman" w:hAnsi="Times New Roman" w:cs="Times New Roman"/>
          <w:sz w:val="24"/>
          <w:szCs w:val="24"/>
          <w:lang w:val="uk-UA"/>
        </w:rPr>
        <w:t>є</w:t>
      </w:r>
      <w:r w:rsidRPr="00C401F4">
        <w:rPr>
          <w:rFonts w:ascii="Times New Roman" w:hAnsi="Times New Roman" w:cs="Times New Roman"/>
          <w:sz w:val="24"/>
          <w:szCs w:val="24"/>
          <w:lang w:val="uk-UA"/>
        </w:rPr>
        <w:t xml:space="preserve"> що скарга № 1177/0/02/-2 від 06.09.2024р. складена директором ВША НААУ України, подана з порушенням вимог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затвердженого рішен</w:t>
      </w:r>
      <w:r w:rsidR="003629EB">
        <w:rPr>
          <w:rFonts w:ascii="Times New Roman" w:hAnsi="Times New Roman" w:cs="Times New Roman"/>
          <w:sz w:val="24"/>
          <w:szCs w:val="24"/>
          <w:lang w:val="uk-UA"/>
        </w:rPr>
        <w:t>ня РАУ від 30.08.2014р. за №120</w:t>
      </w:r>
      <w:r w:rsidRPr="00C401F4">
        <w:rPr>
          <w:rFonts w:ascii="Times New Roman" w:hAnsi="Times New Roman" w:cs="Times New Roman"/>
          <w:sz w:val="24"/>
          <w:szCs w:val="24"/>
          <w:lang w:val="uk-UA"/>
        </w:rPr>
        <w:t xml:space="preserve">, тому повинна бути повернута скаржнику. </w:t>
      </w:r>
    </w:p>
    <w:p w:rsidR="00BC451A" w:rsidRDefault="00BC451A" w:rsidP="00ED01C2">
      <w:pPr>
        <w:pStyle w:val="a7"/>
        <w:tabs>
          <w:tab w:val="left" w:pos="567"/>
        </w:tabs>
        <w:spacing w:after="0" w:line="240" w:lineRule="auto"/>
        <w:ind w:left="0"/>
        <w:jc w:val="both"/>
        <w:rPr>
          <w:rFonts w:ascii="Times New Roman" w:hAnsi="Times New Roman"/>
          <w:b/>
          <w:color w:val="000000" w:themeColor="text1"/>
          <w:sz w:val="24"/>
          <w:szCs w:val="24"/>
          <w:lang w:val="uk-UA"/>
        </w:rPr>
      </w:pPr>
    </w:p>
    <w:p w:rsidR="00237696" w:rsidRPr="00265144" w:rsidRDefault="00237696" w:rsidP="00ED01C2">
      <w:pPr>
        <w:pStyle w:val="a7"/>
        <w:tabs>
          <w:tab w:val="left" w:pos="567"/>
        </w:tabs>
        <w:spacing w:after="0" w:line="240" w:lineRule="auto"/>
        <w:ind w:left="0"/>
        <w:jc w:val="both"/>
        <w:rPr>
          <w:rFonts w:ascii="Times New Roman" w:hAnsi="Times New Roman"/>
          <w:b/>
          <w:color w:val="000000" w:themeColor="text1"/>
          <w:sz w:val="24"/>
          <w:szCs w:val="24"/>
          <w:lang w:val="uk-UA"/>
        </w:rPr>
      </w:pPr>
      <w:r w:rsidRPr="00265144">
        <w:rPr>
          <w:rFonts w:ascii="Times New Roman" w:hAnsi="Times New Roman"/>
          <w:b/>
          <w:color w:val="000000" w:themeColor="text1"/>
          <w:sz w:val="24"/>
          <w:szCs w:val="24"/>
          <w:lang w:val="uk-UA"/>
        </w:rPr>
        <w:t>Виклад встановлених обставин</w:t>
      </w:r>
    </w:p>
    <w:p w:rsidR="00444E33" w:rsidRPr="00265144" w:rsidRDefault="007A31E4" w:rsidP="007A31E4">
      <w:pPr>
        <w:pStyle w:val="a7"/>
        <w:tabs>
          <w:tab w:val="left" w:pos="567"/>
        </w:tabs>
        <w:spacing w:after="0" w:line="240" w:lineRule="auto"/>
        <w:ind w:left="0"/>
        <w:contextualSpacing w:val="0"/>
        <w:jc w:val="both"/>
        <w:rPr>
          <w:rFonts w:ascii="Times New Roman" w:eastAsia="Times New Roman" w:hAnsi="Times New Roman"/>
          <w:color w:val="000000" w:themeColor="text1"/>
          <w:sz w:val="24"/>
          <w:szCs w:val="24"/>
          <w:lang w:val="uk-UA"/>
        </w:rPr>
      </w:pPr>
      <w:r>
        <w:rPr>
          <w:rFonts w:ascii="Times New Roman" w:hAnsi="Times New Roman"/>
          <w:color w:val="000000" w:themeColor="text1"/>
          <w:sz w:val="24"/>
          <w:szCs w:val="24"/>
          <w:lang w:val="uk-UA"/>
        </w:rPr>
        <w:tab/>
      </w:r>
      <w:r w:rsidR="00444E33" w:rsidRPr="00265144">
        <w:rPr>
          <w:rFonts w:ascii="Times New Roman" w:hAnsi="Times New Roman"/>
          <w:color w:val="000000" w:themeColor="text1"/>
          <w:sz w:val="24"/>
          <w:szCs w:val="24"/>
          <w:lang w:val="uk-UA"/>
        </w:rPr>
        <w:t>Згідно даних</w:t>
      </w:r>
      <w:r w:rsidR="00237696" w:rsidRPr="00265144">
        <w:rPr>
          <w:rFonts w:ascii="Times New Roman" w:hAnsi="Times New Roman"/>
          <w:color w:val="000000" w:themeColor="text1"/>
          <w:sz w:val="24"/>
          <w:szCs w:val="24"/>
          <w:lang w:val="uk-UA"/>
        </w:rPr>
        <w:t xml:space="preserve"> Єдиного реєстру адвокатів України: адвока</w:t>
      </w:r>
      <w:r w:rsidR="005C750F" w:rsidRPr="00265144">
        <w:rPr>
          <w:rFonts w:ascii="Times New Roman" w:hAnsi="Times New Roman"/>
          <w:color w:val="000000" w:themeColor="text1"/>
          <w:sz w:val="24"/>
          <w:szCs w:val="24"/>
          <w:lang w:val="uk-UA"/>
        </w:rPr>
        <w:t xml:space="preserve">т </w:t>
      </w:r>
      <w:r w:rsidR="0010488B">
        <w:rPr>
          <w:rFonts w:ascii="Times New Roman" w:hAnsi="Times New Roman"/>
          <w:color w:val="000000" w:themeColor="text1"/>
          <w:sz w:val="24"/>
          <w:szCs w:val="24"/>
          <w:lang w:val="uk-UA"/>
        </w:rPr>
        <w:t>Особа_1</w:t>
      </w:r>
      <w:r w:rsidR="00444E33" w:rsidRPr="00265144">
        <w:rPr>
          <w:rFonts w:ascii="Times New Roman" w:hAnsi="Times New Roman"/>
          <w:color w:val="000000" w:themeColor="text1"/>
          <w:sz w:val="24"/>
          <w:szCs w:val="24"/>
          <w:lang w:val="uk-UA"/>
        </w:rPr>
        <w:t xml:space="preserve"> </w:t>
      </w:r>
      <w:r w:rsidR="00237696" w:rsidRPr="00265144">
        <w:rPr>
          <w:rFonts w:ascii="Times New Roman" w:hAnsi="Times New Roman"/>
          <w:color w:val="000000" w:themeColor="text1"/>
          <w:sz w:val="24"/>
          <w:szCs w:val="24"/>
          <w:lang w:val="uk-UA"/>
        </w:rPr>
        <w:t>обліков</w:t>
      </w:r>
      <w:r w:rsidR="00444E33" w:rsidRPr="00265144">
        <w:rPr>
          <w:rFonts w:ascii="Times New Roman" w:hAnsi="Times New Roman"/>
          <w:color w:val="000000" w:themeColor="text1"/>
          <w:sz w:val="24"/>
          <w:szCs w:val="24"/>
          <w:lang w:val="uk-UA"/>
        </w:rPr>
        <w:t>ується у Раді адвокатів Донецької області</w:t>
      </w:r>
      <w:r w:rsidR="00237696" w:rsidRPr="00265144">
        <w:rPr>
          <w:rFonts w:ascii="Times New Roman" w:hAnsi="Times New Roman"/>
          <w:color w:val="000000" w:themeColor="text1"/>
          <w:sz w:val="24"/>
          <w:szCs w:val="24"/>
          <w:lang w:val="uk-UA"/>
        </w:rPr>
        <w:t xml:space="preserve">, </w:t>
      </w:r>
      <w:r w:rsidR="00444E33" w:rsidRPr="00265144">
        <w:rPr>
          <w:rFonts w:ascii="Times New Roman" w:hAnsi="Times New Roman"/>
          <w:color w:val="000000" w:themeColor="text1"/>
          <w:sz w:val="24"/>
          <w:szCs w:val="24"/>
          <w:lang w:val="uk-UA"/>
        </w:rPr>
        <w:t xml:space="preserve">має </w:t>
      </w:r>
      <w:r w:rsidR="00237696" w:rsidRPr="00265144">
        <w:rPr>
          <w:rFonts w:ascii="Times New Roman" w:eastAsia="Times New Roman" w:hAnsi="Times New Roman"/>
          <w:color w:val="000000" w:themeColor="text1"/>
          <w:sz w:val="24"/>
          <w:szCs w:val="24"/>
          <w:lang w:val="uk-UA"/>
        </w:rPr>
        <w:t xml:space="preserve">свідоцтво про право на заняття адвокатською діяльністю </w:t>
      </w:r>
      <w:r w:rsidR="00444E33" w:rsidRPr="00265144">
        <w:rPr>
          <w:rFonts w:ascii="Times New Roman" w:eastAsia="Times New Roman" w:hAnsi="Times New Roman"/>
          <w:color w:val="000000" w:themeColor="text1"/>
          <w:sz w:val="24"/>
          <w:szCs w:val="24"/>
          <w:lang w:val="uk-UA"/>
        </w:rPr>
        <w:t>№</w:t>
      </w:r>
      <w:r w:rsidR="002B161E">
        <w:rPr>
          <w:rFonts w:ascii="Times New Roman" w:eastAsia="Times New Roman" w:hAnsi="Times New Roman"/>
          <w:color w:val="000000" w:themeColor="text1"/>
          <w:sz w:val="24"/>
          <w:szCs w:val="24"/>
          <w:lang w:val="uk-UA"/>
        </w:rPr>
        <w:t>Інформація_1</w:t>
      </w:r>
      <w:r w:rsidR="00C1673A" w:rsidRPr="00265144">
        <w:rPr>
          <w:rFonts w:ascii="Times New Roman" w:eastAsia="Times New Roman" w:hAnsi="Times New Roman"/>
          <w:color w:val="000000" w:themeColor="text1"/>
          <w:sz w:val="24"/>
          <w:szCs w:val="24"/>
          <w:lang w:val="uk-UA"/>
        </w:rPr>
        <w:t>.</w:t>
      </w:r>
    </w:p>
    <w:p w:rsidR="00237696" w:rsidRPr="00265144" w:rsidRDefault="00444E33" w:rsidP="0056552D">
      <w:pPr>
        <w:spacing w:after="0" w:line="240" w:lineRule="auto"/>
        <w:ind w:firstLine="567"/>
        <w:contextualSpacing/>
        <w:jc w:val="both"/>
        <w:rPr>
          <w:rFonts w:ascii="Times New Roman" w:hAnsi="Times New Roman"/>
          <w:color w:val="000000" w:themeColor="text1"/>
          <w:sz w:val="24"/>
          <w:szCs w:val="24"/>
          <w:lang w:val="uk-UA"/>
        </w:rPr>
      </w:pPr>
      <w:r w:rsidRPr="00265144">
        <w:rPr>
          <w:rFonts w:ascii="Times New Roman" w:eastAsia="Times New Roman" w:hAnsi="Times New Roman"/>
          <w:color w:val="000000" w:themeColor="text1"/>
          <w:sz w:val="24"/>
          <w:szCs w:val="24"/>
          <w:lang w:val="uk-UA"/>
        </w:rPr>
        <w:t>А</w:t>
      </w:r>
      <w:r w:rsidR="00C1673A" w:rsidRPr="00265144">
        <w:rPr>
          <w:rFonts w:ascii="Times New Roman" w:eastAsia="Times New Roman" w:hAnsi="Times New Roman"/>
          <w:color w:val="000000" w:themeColor="text1"/>
          <w:sz w:val="24"/>
          <w:szCs w:val="24"/>
          <w:lang w:val="uk-UA"/>
        </w:rPr>
        <w:t xml:space="preserve">дреса </w:t>
      </w:r>
      <w:r w:rsidRPr="00265144">
        <w:rPr>
          <w:rFonts w:ascii="Times New Roman" w:eastAsia="Times New Roman" w:hAnsi="Times New Roman"/>
          <w:color w:val="000000" w:themeColor="text1"/>
          <w:sz w:val="24"/>
          <w:szCs w:val="24"/>
          <w:lang w:val="uk-UA"/>
        </w:rPr>
        <w:t>основного робочого місця, зазначена в ЄРАУ:</w:t>
      </w:r>
      <w:r w:rsidR="00224399" w:rsidRPr="003C6641">
        <w:rPr>
          <w:rFonts w:ascii="Times New Roman" w:hAnsi="Times New Roman"/>
          <w:bCs/>
          <w:iCs/>
          <w:sz w:val="24"/>
          <w:szCs w:val="24"/>
          <w:lang w:val="uk-UA"/>
        </w:rPr>
        <w:t xml:space="preserve"> </w:t>
      </w:r>
      <w:r w:rsidR="002B161E">
        <w:rPr>
          <w:rFonts w:ascii="Times New Roman" w:hAnsi="Times New Roman"/>
          <w:bCs/>
          <w:iCs/>
          <w:sz w:val="24"/>
          <w:szCs w:val="24"/>
          <w:lang w:val="uk-UA"/>
        </w:rPr>
        <w:t xml:space="preserve">Інформація_2. </w:t>
      </w:r>
      <w:r w:rsidR="00C1673A" w:rsidRPr="00265144">
        <w:rPr>
          <w:rFonts w:ascii="Times New Roman" w:hAnsi="Times New Roman"/>
          <w:color w:val="000000" w:themeColor="text1"/>
          <w:sz w:val="24"/>
          <w:szCs w:val="24"/>
          <w:lang w:val="uk-UA"/>
        </w:rPr>
        <w:t xml:space="preserve">Відповідно до </w:t>
      </w:r>
      <w:r w:rsidRPr="00265144">
        <w:rPr>
          <w:rFonts w:ascii="Times New Roman" w:hAnsi="Times New Roman"/>
          <w:color w:val="000000" w:themeColor="text1"/>
          <w:sz w:val="24"/>
          <w:szCs w:val="24"/>
          <w:lang w:val="uk-UA"/>
        </w:rPr>
        <w:t>скріншоту інформації з сайту ВША НААУ</w:t>
      </w:r>
      <w:r w:rsidRPr="00265144">
        <w:rPr>
          <w:color w:val="000000" w:themeColor="text1"/>
          <w:lang w:val="uk-UA"/>
        </w:rPr>
        <w:t>,</w:t>
      </w:r>
      <w:r w:rsidR="003629EB">
        <w:rPr>
          <w:color w:val="000000" w:themeColor="text1"/>
          <w:lang w:val="uk-UA"/>
        </w:rPr>
        <w:t xml:space="preserve"> </w:t>
      </w:r>
      <w:r w:rsidRPr="00265144">
        <w:rPr>
          <w:rFonts w:ascii="Times New Roman" w:hAnsi="Times New Roman"/>
          <w:color w:val="000000" w:themeColor="text1"/>
          <w:sz w:val="24"/>
          <w:szCs w:val="24"/>
          <w:lang w:val="uk-UA"/>
        </w:rPr>
        <w:t>що додано С</w:t>
      </w:r>
      <w:r w:rsidR="00237696" w:rsidRPr="00265144">
        <w:rPr>
          <w:rFonts w:ascii="Times New Roman" w:hAnsi="Times New Roman"/>
          <w:color w:val="000000" w:themeColor="text1"/>
          <w:sz w:val="24"/>
          <w:szCs w:val="24"/>
          <w:lang w:val="uk-UA"/>
        </w:rPr>
        <w:t xml:space="preserve">каржником до скарги, </w:t>
      </w:r>
      <w:r w:rsidRPr="00265144">
        <w:rPr>
          <w:rFonts w:ascii="Times New Roman" w:hAnsi="Times New Roman"/>
          <w:color w:val="000000" w:themeColor="text1"/>
          <w:sz w:val="24"/>
          <w:szCs w:val="24"/>
          <w:lang w:val="uk-UA"/>
        </w:rPr>
        <w:t xml:space="preserve">адвокатом </w:t>
      </w:r>
      <w:r w:rsidR="0010488B">
        <w:rPr>
          <w:rFonts w:ascii="Times New Roman" w:hAnsi="Times New Roman"/>
          <w:color w:val="000000" w:themeColor="text1"/>
          <w:sz w:val="24"/>
          <w:szCs w:val="24"/>
          <w:lang w:val="uk-UA"/>
        </w:rPr>
        <w:t>Особа_1</w:t>
      </w:r>
      <w:r w:rsidRPr="00265144">
        <w:rPr>
          <w:rFonts w:ascii="Times New Roman" w:hAnsi="Times New Roman"/>
          <w:color w:val="000000" w:themeColor="text1"/>
          <w:sz w:val="24"/>
          <w:szCs w:val="24"/>
          <w:lang w:val="uk-UA"/>
        </w:rPr>
        <w:t xml:space="preserve"> не виконано </w:t>
      </w:r>
      <w:r w:rsidR="00095F4F" w:rsidRPr="00265144">
        <w:rPr>
          <w:rFonts w:ascii="Times New Roman" w:hAnsi="Times New Roman"/>
          <w:color w:val="000000" w:themeColor="text1"/>
          <w:sz w:val="24"/>
          <w:szCs w:val="24"/>
          <w:lang w:val="uk-UA"/>
        </w:rPr>
        <w:t>обов’язок</w:t>
      </w:r>
      <w:r w:rsidRPr="00265144">
        <w:rPr>
          <w:rFonts w:ascii="Times New Roman" w:hAnsi="Times New Roman"/>
          <w:color w:val="000000" w:themeColor="text1"/>
          <w:sz w:val="24"/>
          <w:szCs w:val="24"/>
          <w:lang w:val="uk-UA"/>
        </w:rPr>
        <w:t xml:space="preserve"> щодо підвищення кваліфікації за 2019 – 2023 роки</w:t>
      </w:r>
      <w:r w:rsidR="008F2248">
        <w:rPr>
          <w:rFonts w:ascii="Times New Roman" w:hAnsi="Times New Roman"/>
          <w:color w:val="000000" w:themeColor="text1"/>
          <w:sz w:val="24"/>
          <w:szCs w:val="24"/>
          <w:lang w:val="uk-UA"/>
        </w:rPr>
        <w:t>.</w:t>
      </w:r>
    </w:p>
    <w:p w:rsidR="00444E33" w:rsidRPr="00ED01C2" w:rsidRDefault="00265144" w:rsidP="0056552D">
      <w:pPr>
        <w:spacing w:after="0" w:line="240" w:lineRule="auto"/>
        <w:ind w:firstLine="567"/>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 xml:space="preserve">Адвокат </w:t>
      </w:r>
      <w:r w:rsidR="0010488B">
        <w:rPr>
          <w:rFonts w:ascii="Times New Roman" w:hAnsi="Times New Roman"/>
          <w:color w:val="000000" w:themeColor="text1"/>
          <w:sz w:val="24"/>
          <w:szCs w:val="24"/>
          <w:lang w:val="uk-UA"/>
        </w:rPr>
        <w:t>Особа_1</w:t>
      </w:r>
      <w:r w:rsidR="00DD0307">
        <w:rPr>
          <w:rFonts w:ascii="Times New Roman" w:hAnsi="Times New Roman"/>
          <w:color w:val="000000" w:themeColor="text1"/>
          <w:sz w:val="24"/>
          <w:szCs w:val="24"/>
          <w:lang w:val="uk-UA"/>
        </w:rPr>
        <w:t xml:space="preserve"> надав пояснення, у відповідності до яких посил</w:t>
      </w:r>
      <w:r w:rsidR="00ED01C2">
        <w:rPr>
          <w:rFonts w:ascii="Times New Roman" w:hAnsi="Times New Roman"/>
          <w:color w:val="000000" w:themeColor="text1"/>
          <w:sz w:val="24"/>
          <w:szCs w:val="24"/>
          <w:lang w:val="uk-UA"/>
        </w:rPr>
        <w:t>а</w:t>
      </w:r>
      <w:r w:rsidR="00DD0307">
        <w:rPr>
          <w:rFonts w:ascii="Times New Roman" w:hAnsi="Times New Roman"/>
          <w:color w:val="000000" w:themeColor="text1"/>
          <w:sz w:val="24"/>
          <w:szCs w:val="24"/>
          <w:lang w:val="uk-UA"/>
        </w:rPr>
        <w:t>вся на порушення</w:t>
      </w:r>
      <w:r w:rsidR="00ED01C2">
        <w:rPr>
          <w:rFonts w:ascii="Times New Roman" w:hAnsi="Times New Roman"/>
          <w:color w:val="000000" w:themeColor="text1"/>
          <w:sz w:val="24"/>
          <w:szCs w:val="24"/>
          <w:lang w:val="uk-UA"/>
        </w:rPr>
        <w:t xml:space="preserve"> процедури звернення зі скаргою.</w:t>
      </w:r>
    </w:p>
    <w:p w:rsidR="00ED44C1" w:rsidRPr="00265144" w:rsidRDefault="00ED44C1" w:rsidP="0056552D">
      <w:pPr>
        <w:spacing w:after="0" w:line="240" w:lineRule="auto"/>
        <w:ind w:firstLine="567"/>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 xml:space="preserve">Відповідно до Витягу з ЄРАУ </w:t>
      </w:r>
      <w:r w:rsidR="00ED01C2">
        <w:rPr>
          <w:rFonts w:ascii="Times New Roman" w:hAnsi="Times New Roman"/>
          <w:color w:val="000000" w:themeColor="text1"/>
          <w:sz w:val="24"/>
          <w:szCs w:val="24"/>
          <w:lang w:val="uk-UA"/>
        </w:rPr>
        <w:t xml:space="preserve">серії ІІ № 004866 </w:t>
      </w:r>
      <w:r w:rsidRPr="00265144">
        <w:rPr>
          <w:rFonts w:ascii="Times New Roman" w:hAnsi="Times New Roman"/>
          <w:color w:val="000000" w:themeColor="text1"/>
          <w:sz w:val="24"/>
          <w:szCs w:val="24"/>
          <w:lang w:val="uk-UA"/>
        </w:rPr>
        <w:t xml:space="preserve">від </w:t>
      </w:r>
      <w:r w:rsidR="00265144" w:rsidRPr="00265144">
        <w:rPr>
          <w:rFonts w:ascii="Times New Roman" w:hAnsi="Times New Roman"/>
          <w:color w:val="000000" w:themeColor="text1"/>
          <w:sz w:val="24"/>
          <w:szCs w:val="24"/>
          <w:lang w:val="uk-UA"/>
        </w:rPr>
        <w:t>16.09.2024</w:t>
      </w:r>
      <w:r w:rsidRPr="00265144">
        <w:rPr>
          <w:rFonts w:ascii="Times New Roman" w:hAnsi="Times New Roman"/>
          <w:color w:val="000000" w:themeColor="text1"/>
          <w:sz w:val="24"/>
          <w:szCs w:val="24"/>
          <w:lang w:val="uk-UA"/>
        </w:rPr>
        <w:t xml:space="preserve"> адвокат </w:t>
      </w:r>
      <w:r w:rsidR="0010488B">
        <w:rPr>
          <w:rFonts w:ascii="Times New Roman" w:hAnsi="Times New Roman"/>
          <w:color w:val="000000" w:themeColor="text1"/>
          <w:sz w:val="24"/>
          <w:szCs w:val="24"/>
          <w:lang w:val="uk-UA"/>
        </w:rPr>
        <w:t>Особа_1</w:t>
      </w:r>
      <w:r w:rsidR="00ED01C2">
        <w:rPr>
          <w:rFonts w:ascii="Times New Roman" w:hAnsi="Times New Roman"/>
          <w:color w:val="000000" w:themeColor="text1"/>
          <w:sz w:val="24"/>
          <w:szCs w:val="24"/>
          <w:lang w:val="uk-UA"/>
        </w:rPr>
        <w:t xml:space="preserve"> </w:t>
      </w:r>
      <w:r w:rsidRPr="00265144">
        <w:rPr>
          <w:rFonts w:ascii="Times New Roman" w:hAnsi="Times New Roman"/>
          <w:color w:val="000000" w:themeColor="text1"/>
          <w:sz w:val="24"/>
          <w:szCs w:val="24"/>
          <w:lang w:val="uk-UA"/>
        </w:rPr>
        <w:t>не зупиняв адвокатську діяльність протягом 2019-2023 років</w:t>
      </w:r>
      <w:r w:rsidR="00265144" w:rsidRPr="00265144">
        <w:rPr>
          <w:rFonts w:ascii="Times New Roman" w:hAnsi="Times New Roman"/>
          <w:color w:val="000000" w:themeColor="text1"/>
          <w:sz w:val="24"/>
          <w:szCs w:val="24"/>
          <w:lang w:val="uk-UA"/>
        </w:rPr>
        <w:t>.</w:t>
      </w:r>
    </w:p>
    <w:p w:rsidR="00444E33" w:rsidRPr="00265144" w:rsidRDefault="00444E33" w:rsidP="00ED01C2">
      <w:pPr>
        <w:spacing w:after="0" w:line="240" w:lineRule="auto"/>
        <w:jc w:val="both"/>
        <w:rPr>
          <w:rFonts w:ascii="Times New Roman" w:hAnsi="Times New Roman"/>
          <w:b/>
          <w:color w:val="000000" w:themeColor="text1"/>
          <w:sz w:val="24"/>
          <w:szCs w:val="24"/>
          <w:lang w:val="uk-UA"/>
        </w:rPr>
      </w:pPr>
    </w:p>
    <w:p w:rsidR="00237696" w:rsidRDefault="00237696" w:rsidP="00ED01C2">
      <w:pPr>
        <w:spacing w:after="0" w:line="240" w:lineRule="auto"/>
        <w:jc w:val="both"/>
        <w:rPr>
          <w:rFonts w:ascii="Times New Roman" w:hAnsi="Times New Roman"/>
          <w:b/>
          <w:color w:val="000000" w:themeColor="text1"/>
          <w:sz w:val="24"/>
          <w:szCs w:val="24"/>
          <w:lang w:val="uk-UA"/>
        </w:rPr>
      </w:pPr>
      <w:r w:rsidRPr="00265144">
        <w:rPr>
          <w:rFonts w:ascii="Times New Roman" w:hAnsi="Times New Roman"/>
          <w:b/>
          <w:color w:val="000000" w:themeColor="text1"/>
          <w:sz w:val="24"/>
          <w:szCs w:val="24"/>
          <w:lang w:val="uk-UA"/>
        </w:rPr>
        <w:t>Нормативно-правові акти, які підлягають застосуванню</w:t>
      </w:r>
    </w:p>
    <w:p w:rsidR="00237696" w:rsidRPr="00265144" w:rsidRDefault="00E15282" w:rsidP="007A31E4">
      <w:pPr>
        <w:pStyle w:val="rvps2"/>
        <w:shd w:val="clear" w:color="auto" w:fill="FFFFFF"/>
        <w:spacing w:before="0" w:beforeAutospacing="0" w:after="0" w:afterAutospacing="0"/>
        <w:ind w:firstLine="567"/>
        <w:jc w:val="both"/>
        <w:rPr>
          <w:color w:val="000000" w:themeColor="text1"/>
          <w:lang w:val="uk-UA"/>
        </w:rPr>
      </w:pPr>
      <w:r w:rsidRPr="00265144">
        <w:rPr>
          <w:color w:val="000000" w:themeColor="text1"/>
          <w:lang w:val="uk-UA"/>
        </w:rPr>
        <w:t>Пунктом 4</w:t>
      </w:r>
      <w:r w:rsidR="00ED01C2">
        <w:rPr>
          <w:color w:val="000000" w:themeColor="text1"/>
          <w:lang w:val="uk-UA"/>
        </w:rPr>
        <w:t xml:space="preserve"> ч. 1 </w:t>
      </w:r>
      <w:r w:rsidR="00237696" w:rsidRPr="00265144">
        <w:rPr>
          <w:color w:val="000000" w:themeColor="text1"/>
          <w:lang w:val="uk-UA"/>
        </w:rPr>
        <w:t>ст. 21 Закону України «Про адвокатуру та адвокатську діяльність» зазначено, що під час здійснення адвокатської діяльності адвокат зобов’язаний</w:t>
      </w:r>
      <w:bookmarkStart w:id="0" w:name="n161"/>
      <w:bookmarkStart w:id="1" w:name="n162"/>
      <w:bookmarkStart w:id="2" w:name="n163"/>
      <w:bookmarkStart w:id="3" w:name="n164"/>
      <w:bookmarkEnd w:id="0"/>
      <w:bookmarkEnd w:id="1"/>
      <w:bookmarkEnd w:id="2"/>
      <w:bookmarkEnd w:id="3"/>
      <w:r w:rsidR="00237696" w:rsidRPr="00265144">
        <w:rPr>
          <w:color w:val="000000" w:themeColor="text1"/>
          <w:lang w:val="uk-UA"/>
        </w:rPr>
        <w:t xml:space="preserve"> підв</w:t>
      </w:r>
      <w:r w:rsidRPr="00265144">
        <w:rPr>
          <w:color w:val="000000" w:themeColor="text1"/>
          <w:lang w:val="uk-UA"/>
        </w:rPr>
        <w:t>ищувати свій професійний рівень.</w:t>
      </w:r>
    </w:p>
    <w:p w:rsidR="00237696" w:rsidRPr="00265144" w:rsidRDefault="00237696" w:rsidP="0056552D">
      <w:pPr>
        <w:spacing w:after="0" w:line="240" w:lineRule="auto"/>
        <w:ind w:firstLine="567"/>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 xml:space="preserve">Відповідно, до частини 3 </w:t>
      </w:r>
      <w:r w:rsidRPr="00265144">
        <w:rPr>
          <w:rFonts w:ascii="Times New Roman" w:hAnsi="Times New Roman"/>
          <w:bCs/>
          <w:color w:val="000000" w:themeColor="text1"/>
          <w:sz w:val="24"/>
          <w:szCs w:val="24"/>
          <w:lang w:val="uk-UA"/>
        </w:rPr>
        <w:t>стаття 11</w:t>
      </w:r>
      <w:r w:rsidR="00095F4F" w:rsidRPr="00265144">
        <w:rPr>
          <w:rFonts w:ascii="Times New Roman" w:hAnsi="Times New Roman"/>
          <w:color w:val="000000" w:themeColor="text1"/>
          <w:sz w:val="24"/>
          <w:szCs w:val="24"/>
          <w:lang w:val="uk-UA"/>
        </w:rPr>
        <w:t xml:space="preserve"> Правил адвокатської етики а</w:t>
      </w:r>
      <w:r w:rsidRPr="00265144">
        <w:rPr>
          <w:rFonts w:ascii="Times New Roman" w:hAnsi="Times New Roman"/>
          <w:color w:val="000000" w:themeColor="text1"/>
          <w:sz w:val="24"/>
          <w:szCs w:val="24"/>
          <w:lang w:val="uk-UA"/>
        </w:rPr>
        <w:t xml:space="preserve">двокат  має постійно підвищувати свій професійний рівень та кваліфікацію, володіти достатньою інформацією про зміни у чинному законодавстві. </w:t>
      </w:r>
    </w:p>
    <w:p w:rsidR="00237696" w:rsidRPr="00265144" w:rsidRDefault="00237696" w:rsidP="0056552D">
      <w:pPr>
        <w:pStyle w:val="a7"/>
        <w:tabs>
          <w:tab w:val="left" w:pos="567"/>
        </w:tabs>
        <w:spacing w:after="0" w:line="240" w:lineRule="auto"/>
        <w:ind w:left="0" w:firstLine="567"/>
        <w:contextualSpacing w:val="0"/>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237696" w:rsidRPr="00265144" w:rsidRDefault="00237696" w:rsidP="0056552D">
      <w:pPr>
        <w:pStyle w:val="a7"/>
        <w:tabs>
          <w:tab w:val="left" w:pos="567"/>
        </w:tabs>
        <w:spacing w:after="0" w:line="240" w:lineRule="auto"/>
        <w:ind w:left="0" w:firstLine="567"/>
        <w:contextualSpacing w:val="0"/>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Рішенням Ради адвокатів № 111 від 21 вересня 2019 року затверджено Порядок підвищення кваліфікації адвокатів України /</w:t>
      </w:r>
      <w:r w:rsidR="006F0EB7" w:rsidRPr="00265144">
        <w:rPr>
          <w:rFonts w:ascii="Times New Roman" w:hAnsi="Times New Roman"/>
          <w:color w:val="000000" w:themeColor="text1"/>
          <w:sz w:val="24"/>
          <w:szCs w:val="24"/>
          <w:lang w:val="uk-UA"/>
        </w:rPr>
        <w:t>далі - Порядок/, який передбачав</w:t>
      </w:r>
      <w:r w:rsidRPr="00265144">
        <w:rPr>
          <w:rFonts w:ascii="Times New Roman" w:hAnsi="Times New Roman"/>
          <w:color w:val="000000" w:themeColor="text1"/>
          <w:sz w:val="24"/>
          <w:szCs w:val="24"/>
          <w:lang w:val="uk-UA"/>
        </w:rPr>
        <w:t xml:space="preserve"> проходження адвокатами підвищення кваліфікації</w:t>
      </w:r>
      <w:r w:rsidR="006F0EB7" w:rsidRPr="00265144">
        <w:rPr>
          <w:rFonts w:ascii="Times New Roman" w:hAnsi="Times New Roman"/>
          <w:color w:val="000000" w:themeColor="text1"/>
          <w:sz w:val="24"/>
          <w:szCs w:val="24"/>
          <w:lang w:val="uk-UA"/>
        </w:rPr>
        <w:t xml:space="preserve"> до  липня 2021 року</w:t>
      </w:r>
      <w:r w:rsidR="00ED01C2">
        <w:rPr>
          <w:rFonts w:ascii="Times New Roman" w:hAnsi="Times New Roman"/>
          <w:color w:val="000000" w:themeColor="text1"/>
          <w:sz w:val="24"/>
          <w:szCs w:val="24"/>
          <w:lang w:val="uk-UA"/>
        </w:rPr>
        <w:t>.</w:t>
      </w:r>
    </w:p>
    <w:p w:rsidR="00237696" w:rsidRPr="00265144" w:rsidRDefault="00237696" w:rsidP="0056552D">
      <w:pPr>
        <w:pStyle w:val="a7"/>
        <w:tabs>
          <w:tab w:val="left" w:pos="567"/>
        </w:tabs>
        <w:spacing w:after="0" w:line="240" w:lineRule="auto"/>
        <w:ind w:left="0" w:firstLine="567"/>
        <w:contextualSpacing w:val="0"/>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Відповідно до п. 17 Порядку, всі адвокати, інформація про яких внесена до Єдиного реєстру адвокатів України</w:t>
      </w:r>
      <w:r w:rsidR="006F0EB7" w:rsidRPr="00265144">
        <w:rPr>
          <w:rFonts w:ascii="Times New Roman" w:hAnsi="Times New Roman"/>
          <w:color w:val="000000" w:themeColor="text1"/>
          <w:sz w:val="24"/>
          <w:szCs w:val="24"/>
          <w:lang w:val="uk-UA"/>
        </w:rPr>
        <w:t xml:space="preserve"> були </w:t>
      </w:r>
      <w:r w:rsidRPr="00265144">
        <w:rPr>
          <w:rFonts w:ascii="Times New Roman" w:hAnsi="Times New Roman"/>
          <w:color w:val="000000" w:themeColor="text1"/>
          <w:sz w:val="24"/>
          <w:szCs w:val="24"/>
          <w:lang w:val="uk-UA"/>
        </w:rPr>
        <w:t>зобов’язані постійно підвищувати свій професійний рівень (професійної кваліфікації).</w:t>
      </w:r>
    </w:p>
    <w:p w:rsidR="00237696" w:rsidRPr="00265144" w:rsidRDefault="00237696" w:rsidP="0056552D">
      <w:pPr>
        <w:pStyle w:val="a7"/>
        <w:tabs>
          <w:tab w:val="left" w:pos="567"/>
        </w:tabs>
        <w:spacing w:after="0" w:line="240" w:lineRule="auto"/>
        <w:ind w:left="0" w:firstLine="567"/>
        <w:contextualSpacing w:val="0"/>
        <w:jc w:val="both"/>
        <w:rPr>
          <w:rFonts w:ascii="Times New Roman" w:eastAsia="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Відповідно до п. 21 Порядку, в</w:t>
      </w:r>
      <w:r w:rsidRPr="00265144">
        <w:rPr>
          <w:rFonts w:ascii="Times New Roman" w:eastAsia="Times New Roman" w:hAnsi="Times New Roman"/>
          <w:color w:val="000000" w:themeColor="text1"/>
          <w:sz w:val="24"/>
          <w:szCs w:val="24"/>
          <w:lang w:val="uk-UA"/>
        </w:rPr>
        <w:t xml:space="preserve">сі адвокати, за виключенням адвокатів, зазначених у пункті 20 цього порядку, </w:t>
      </w:r>
      <w:r w:rsidR="006F0EB7" w:rsidRPr="00265144">
        <w:rPr>
          <w:rFonts w:ascii="Times New Roman" w:eastAsia="Times New Roman" w:hAnsi="Times New Roman"/>
          <w:color w:val="000000" w:themeColor="text1"/>
          <w:sz w:val="24"/>
          <w:szCs w:val="24"/>
          <w:lang w:val="uk-UA"/>
        </w:rPr>
        <w:t xml:space="preserve">були </w:t>
      </w:r>
      <w:r w:rsidRPr="00265144">
        <w:rPr>
          <w:rFonts w:ascii="Times New Roman" w:eastAsia="Times New Roman" w:hAnsi="Times New Roman"/>
          <w:color w:val="000000" w:themeColor="text1"/>
          <w:sz w:val="24"/>
          <w:szCs w:val="24"/>
          <w:lang w:val="uk-UA"/>
        </w:rPr>
        <w:t>зобов'язані підвищувати кваліфікацію адвоката на рівні 10 годин на рік (10 залікових балів).</w:t>
      </w:r>
    </w:p>
    <w:p w:rsidR="00237696" w:rsidRPr="00265144" w:rsidRDefault="00237696" w:rsidP="0056552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uk-UA"/>
        </w:rPr>
      </w:pPr>
      <w:bookmarkStart w:id="4" w:name="n81"/>
      <w:bookmarkEnd w:id="4"/>
      <w:r w:rsidRPr="00265144">
        <w:rPr>
          <w:rFonts w:ascii="Times New Roman" w:eastAsia="Times New Roman" w:hAnsi="Times New Roman" w:cs="Times New Roman"/>
          <w:color w:val="000000" w:themeColor="text1"/>
          <w:sz w:val="24"/>
          <w:szCs w:val="24"/>
          <w:lang w:val="uk-UA"/>
        </w:rPr>
        <w:t>Пункт 22 Порядк</w:t>
      </w:r>
      <w:r w:rsidR="006F0EB7" w:rsidRPr="00265144">
        <w:rPr>
          <w:rFonts w:ascii="Times New Roman" w:eastAsia="Times New Roman" w:hAnsi="Times New Roman" w:cs="Times New Roman"/>
          <w:color w:val="000000" w:themeColor="text1"/>
          <w:sz w:val="24"/>
          <w:szCs w:val="24"/>
          <w:lang w:val="uk-UA"/>
        </w:rPr>
        <w:t>у передбачалось</w:t>
      </w:r>
      <w:r w:rsidRPr="00265144">
        <w:rPr>
          <w:rFonts w:ascii="Times New Roman" w:eastAsia="Times New Roman" w:hAnsi="Times New Roman" w:cs="Times New Roman"/>
          <w:color w:val="000000" w:themeColor="text1"/>
          <w:sz w:val="24"/>
          <w:szCs w:val="24"/>
          <w:lang w:val="uk-UA"/>
        </w:rPr>
        <w:t>, що адвокат за рік має отримати не менше ніж 2 залікових бали за навчання з питань</w:t>
      </w:r>
      <w:r w:rsidR="00ED01C2">
        <w:rPr>
          <w:rFonts w:ascii="Times New Roman" w:eastAsia="Times New Roman" w:hAnsi="Times New Roman" w:cs="Times New Roman"/>
          <w:color w:val="000000" w:themeColor="text1"/>
          <w:sz w:val="24"/>
          <w:szCs w:val="24"/>
          <w:lang w:val="uk-UA"/>
        </w:rPr>
        <w:t xml:space="preserve"> </w:t>
      </w:r>
      <w:hyperlink r:id="rId12" w:anchor="n4" w:tgtFrame="_blank" w:history="1">
        <w:r w:rsidRPr="00265144">
          <w:rPr>
            <w:rFonts w:ascii="Times New Roman" w:eastAsia="Times New Roman" w:hAnsi="Times New Roman" w:cs="Times New Roman"/>
            <w:color w:val="000000" w:themeColor="text1"/>
            <w:sz w:val="24"/>
            <w:szCs w:val="24"/>
            <w:lang w:val="uk-UA"/>
          </w:rPr>
          <w:t>Правил адвокатської етики</w:t>
        </w:r>
      </w:hyperlink>
      <w:r w:rsidRPr="00265144">
        <w:rPr>
          <w:rFonts w:ascii="Times New Roman" w:eastAsia="Times New Roman" w:hAnsi="Times New Roman" w:cs="Times New Roman"/>
          <w:color w:val="000000" w:themeColor="text1"/>
          <w:sz w:val="24"/>
          <w:szCs w:val="24"/>
          <w:lang w:val="uk-UA"/>
        </w:rPr>
        <w:t>.</w:t>
      </w:r>
    </w:p>
    <w:p w:rsidR="00237696" w:rsidRPr="00265144" w:rsidRDefault="006F0EB7" w:rsidP="0056552D">
      <w:pPr>
        <w:pStyle w:val="a7"/>
        <w:tabs>
          <w:tab w:val="left" w:pos="567"/>
        </w:tabs>
        <w:spacing w:after="0" w:line="240" w:lineRule="auto"/>
        <w:ind w:left="0" w:firstLine="567"/>
        <w:contextualSpacing w:val="0"/>
        <w:jc w:val="both"/>
        <w:rPr>
          <w:rFonts w:ascii="Times New Roman" w:hAnsi="Times New Roman"/>
          <w:color w:val="000000" w:themeColor="text1"/>
          <w:sz w:val="24"/>
          <w:szCs w:val="24"/>
          <w:shd w:val="clear" w:color="auto" w:fill="FFFFFF"/>
          <w:lang w:val="uk-UA"/>
        </w:rPr>
      </w:pPr>
      <w:r w:rsidRPr="00265144">
        <w:rPr>
          <w:rFonts w:ascii="Times New Roman" w:hAnsi="Times New Roman"/>
          <w:color w:val="000000" w:themeColor="text1"/>
          <w:sz w:val="24"/>
          <w:szCs w:val="24"/>
          <w:shd w:val="clear" w:color="auto" w:fill="FFFFFF"/>
          <w:lang w:val="uk-UA"/>
        </w:rPr>
        <w:lastRenderedPageBreak/>
        <w:t>Пунктом 24 Порядку передбачалось</w:t>
      </w:r>
      <w:r w:rsidR="00237696" w:rsidRPr="00265144">
        <w:rPr>
          <w:rFonts w:ascii="Times New Roman" w:hAnsi="Times New Roman"/>
          <w:color w:val="000000" w:themeColor="text1"/>
          <w:sz w:val="24"/>
          <w:szCs w:val="24"/>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237696" w:rsidRPr="00265144" w:rsidRDefault="00237696" w:rsidP="0056552D">
      <w:pPr>
        <w:pStyle w:val="Default"/>
        <w:ind w:firstLine="567"/>
        <w:jc w:val="both"/>
        <w:rPr>
          <w:rFonts w:ascii="Times New Roman" w:hAnsi="Times New Roman" w:cs="Times New Roman"/>
          <w:color w:val="000000" w:themeColor="text1"/>
          <w:shd w:val="clear" w:color="auto" w:fill="FFFFFF"/>
          <w:lang w:val="uk-UA"/>
        </w:rPr>
      </w:pPr>
      <w:r w:rsidRPr="00265144">
        <w:rPr>
          <w:rFonts w:ascii="Times New Roman" w:hAnsi="Times New Roman" w:cs="Times New Roman"/>
          <w:color w:val="000000" w:themeColor="text1"/>
          <w:shd w:val="clear" w:color="auto" w:fill="FFFFFF"/>
          <w:lang w:val="uk-UA"/>
        </w:rPr>
        <w:t xml:space="preserve">Відповідно до п. 30 Порядку, адвокатам, які виконали вимоги щодо підвищення кваліфікації, Вищою </w:t>
      </w:r>
      <w:r w:rsidR="006F0EB7" w:rsidRPr="00265144">
        <w:rPr>
          <w:rFonts w:ascii="Times New Roman" w:hAnsi="Times New Roman" w:cs="Times New Roman"/>
          <w:color w:val="000000" w:themeColor="text1"/>
          <w:shd w:val="clear" w:color="auto" w:fill="FFFFFF"/>
          <w:lang w:val="uk-UA"/>
        </w:rPr>
        <w:t>школою адвокатури НААУ видавався</w:t>
      </w:r>
      <w:r w:rsidRPr="00265144">
        <w:rPr>
          <w:rFonts w:ascii="Times New Roman" w:hAnsi="Times New Roman" w:cs="Times New Roman"/>
          <w:color w:val="000000" w:themeColor="text1"/>
          <w:shd w:val="clear" w:color="auto" w:fill="FFFFFF"/>
          <w:lang w:val="uk-UA"/>
        </w:rPr>
        <w:t xml:space="preserve">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F0EB7" w:rsidRPr="00265144" w:rsidRDefault="006F0EB7" w:rsidP="0056552D">
      <w:pPr>
        <w:pStyle w:val="Default"/>
        <w:ind w:firstLine="567"/>
        <w:jc w:val="both"/>
        <w:rPr>
          <w:rFonts w:ascii="Times New Roman" w:hAnsi="Times New Roman" w:cs="Times New Roman"/>
          <w:color w:val="000000" w:themeColor="text1"/>
          <w:lang w:val="uk-UA"/>
        </w:rPr>
      </w:pPr>
      <w:r w:rsidRPr="00265144">
        <w:rPr>
          <w:rFonts w:ascii="Times New Roman" w:hAnsi="Times New Roman" w:cs="Times New Roman"/>
          <w:color w:val="000000" w:themeColor="text1"/>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6F0EB7" w:rsidRPr="00265144" w:rsidRDefault="006F0EB7" w:rsidP="0056552D">
      <w:pPr>
        <w:pStyle w:val="Default"/>
        <w:ind w:firstLine="567"/>
        <w:jc w:val="both"/>
        <w:rPr>
          <w:rFonts w:ascii="Times New Roman" w:hAnsi="Times New Roman" w:cs="Times New Roman"/>
          <w:color w:val="000000" w:themeColor="text1"/>
          <w:lang w:val="uk-UA"/>
        </w:rPr>
      </w:pPr>
      <w:r w:rsidRPr="00265144">
        <w:rPr>
          <w:rFonts w:ascii="Times New Roman" w:hAnsi="Times New Roman" w:cs="Times New Roman"/>
          <w:color w:val="000000" w:themeColor="text1"/>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0337B4" w:rsidRPr="00265144" w:rsidRDefault="000337B4" w:rsidP="005F7E14">
      <w:pPr>
        <w:pStyle w:val="Default"/>
        <w:ind w:firstLine="567"/>
        <w:jc w:val="both"/>
        <w:rPr>
          <w:rFonts w:ascii="Times New Roman" w:hAnsi="Times New Roman" w:cs="Times New Roman"/>
          <w:color w:val="000000" w:themeColor="text1"/>
          <w:lang w:val="uk-UA"/>
        </w:rPr>
      </w:pPr>
      <w:r w:rsidRPr="00265144">
        <w:rPr>
          <w:color w:val="000000" w:themeColor="text1"/>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762E1A" w:rsidRPr="00265144" w:rsidRDefault="00762E1A" w:rsidP="0056552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uk-UA" w:eastAsia="uk-UA"/>
        </w:rPr>
      </w:pPr>
      <w:r w:rsidRPr="00265144">
        <w:rPr>
          <w:rFonts w:ascii="Times New Roman" w:eastAsia="Times New Roman" w:hAnsi="Times New Roman" w:cs="Times New Roman"/>
          <w:bCs/>
          <w:color w:val="000000" w:themeColor="text1"/>
          <w:sz w:val="24"/>
          <w:szCs w:val="24"/>
          <w:lang w:val="uk-UA" w:eastAsia="uk-UA"/>
        </w:rPr>
        <w:t>Стаття 33 Закону України « Про адвокатуру та адвокатську діяльність» передбачає:</w:t>
      </w:r>
      <w:r w:rsidRPr="00265144">
        <w:rPr>
          <w:rFonts w:ascii="Times New Roman" w:eastAsia="Times New Roman" w:hAnsi="Times New Roman" w:cs="Times New Roman"/>
          <w:color w:val="000000" w:themeColor="text1"/>
          <w:sz w:val="24"/>
          <w:szCs w:val="24"/>
          <w:lang w:val="uk-UA" w:eastAsia="uk-UA"/>
        </w:rPr>
        <w:t> </w:t>
      </w:r>
      <w:bookmarkStart w:id="5" w:name="n301"/>
      <w:bookmarkEnd w:id="5"/>
    </w:p>
    <w:p w:rsidR="00762E1A" w:rsidRPr="00265144" w:rsidRDefault="00762E1A" w:rsidP="0056552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uk-UA" w:eastAsia="uk-UA"/>
        </w:rPr>
      </w:pPr>
      <w:r w:rsidRPr="00265144">
        <w:rPr>
          <w:rFonts w:ascii="Times New Roman" w:eastAsia="Times New Roman" w:hAnsi="Times New Roman" w:cs="Times New Roman"/>
          <w:color w:val="000000" w:themeColor="text1"/>
          <w:sz w:val="24"/>
          <w:szCs w:val="24"/>
          <w:lang w:val="uk-UA" w:eastAsia="uk-UA"/>
        </w:rPr>
        <w:t>1.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762E1A" w:rsidRPr="00265144" w:rsidRDefault="00762E1A" w:rsidP="0056552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uk-UA" w:eastAsia="uk-UA"/>
        </w:rPr>
      </w:pPr>
      <w:bookmarkStart w:id="6" w:name="n302"/>
      <w:bookmarkEnd w:id="6"/>
      <w:r w:rsidRPr="00265144">
        <w:rPr>
          <w:rFonts w:ascii="Times New Roman" w:eastAsia="Times New Roman" w:hAnsi="Times New Roman" w:cs="Times New Roman"/>
          <w:color w:val="000000" w:themeColor="text1"/>
          <w:sz w:val="24"/>
          <w:szCs w:val="24"/>
          <w:lang w:val="uk-UA" w:eastAsia="uk-UA"/>
        </w:rPr>
        <w:t>2.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p>
    <w:p w:rsidR="00762E1A" w:rsidRPr="00265144" w:rsidRDefault="00762E1A" w:rsidP="0056552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uk-UA" w:eastAsia="uk-UA"/>
        </w:rPr>
      </w:pPr>
      <w:bookmarkStart w:id="7" w:name="n303"/>
      <w:bookmarkEnd w:id="7"/>
      <w:r w:rsidRPr="00265144">
        <w:rPr>
          <w:rFonts w:ascii="Times New Roman" w:eastAsia="Times New Roman" w:hAnsi="Times New Roman" w:cs="Times New Roman"/>
          <w:color w:val="000000" w:themeColor="text1"/>
          <w:sz w:val="24"/>
          <w:szCs w:val="24"/>
          <w:lang w:val="uk-UA" w:eastAsia="uk-UA"/>
        </w:rPr>
        <w:t>3.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762E1A" w:rsidRPr="00265144" w:rsidRDefault="00762E1A" w:rsidP="0056552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uk-UA" w:eastAsia="uk-UA"/>
        </w:rPr>
      </w:pPr>
      <w:r w:rsidRPr="00265144">
        <w:rPr>
          <w:rFonts w:ascii="Times New Roman" w:eastAsia="Times New Roman" w:hAnsi="Times New Roman" w:cs="Times New Roman"/>
          <w:color w:val="000000" w:themeColor="text1"/>
          <w:sz w:val="24"/>
          <w:szCs w:val="24"/>
          <w:lang w:val="uk-UA" w:eastAsia="uk-UA"/>
        </w:rPr>
        <w:t xml:space="preserve">Відповідно до  частини 1 ст.39 Закону України « Про адвокатуру та адвокатську діяльність» </w:t>
      </w:r>
      <w:r w:rsidRPr="00265144">
        <w:rPr>
          <w:rFonts w:ascii="Times New Roman" w:hAnsi="Times New Roman" w:cs="Times New Roman"/>
          <w:color w:val="000000" w:themeColor="text1"/>
          <w:sz w:val="24"/>
          <w:szCs w:val="24"/>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r w:rsidRPr="00265144">
        <w:rPr>
          <w:color w:val="000000" w:themeColor="text1"/>
          <w:shd w:val="clear" w:color="auto" w:fill="FFFFFF"/>
          <w:lang w:val="uk-UA"/>
        </w:rPr>
        <w:t>.</w:t>
      </w:r>
    </w:p>
    <w:p w:rsidR="00237696" w:rsidRPr="00265144" w:rsidRDefault="00237696" w:rsidP="00ED01C2">
      <w:pPr>
        <w:spacing w:after="0" w:line="240" w:lineRule="auto"/>
        <w:jc w:val="both"/>
        <w:rPr>
          <w:rFonts w:ascii="Times New Roman" w:hAnsi="Times New Roman"/>
          <w:b/>
          <w:color w:val="000000" w:themeColor="text1"/>
          <w:sz w:val="24"/>
          <w:szCs w:val="24"/>
          <w:lang w:val="uk-UA"/>
        </w:rPr>
      </w:pPr>
    </w:p>
    <w:p w:rsidR="00237696" w:rsidRDefault="00237696" w:rsidP="00ED01C2">
      <w:pPr>
        <w:spacing w:after="0" w:line="240" w:lineRule="auto"/>
        <w:jc w:val="both"/>
        <w:rPr>
          <w:rFonts w:ascii="Times New Roman" w:hAnsi="Times New Roman"/>
          <w:b/>
          <w:color w:val="000000" w:themeColor="text1"/>
          <w:sz w:val="24"/>
          <w:szCs w:val="24"/>
          <w:lang w:val="uk-UA"/>
        </w:rPr>
      </w:pPr>
      <w:r w:rsidRPr="00265144">
        <w:rPr>
          <w:rFonts w:ascii="Times New Roman" w:hAnsi="Times New Roman"/>
          <w:b/>
          <w:color w:val="000000" w:themeColor="text1"/>
          <w:sz w:val="24"/>
          <w:szCs w:val="24"/>
          <w:lang w:val="uk-UA"/>
        </w:rPr>
        <w:t>Мотиви та висновки ДП КДКА</w:t>
      </w:r>
    </w:p>
    <w:p w:rsidR="00237696" w:rsidRPr="00265144" w:rsidRDefault="008D15CC" w:rsidP="007A31E4">
      <w:pPr>
        <w:spacing w:after="0" w:line="240" w:lineRule="auto"/>
        <w:ind w:firstLine="567"/>
        <w:jc w:val="both"/>
        <w:rPr>
          <w:rFonts w:ascii="Times New Roman" w:hAnsi="Times New Roman" w:cs="Times New Roman"/>
          <w:color w:val="000000" w:themeColor="text1"/>
          <w:sz w:val="24"/>
          <w:szCs w:val="24"/>
          <w:lang w:val="uk-UA"/>
        </w:rPr>
      </w:pPr>
      <w:r w:rsidRPr="00265144">
        <w:rPr>
          <w:rFonts w:ascii="Times New Roman" w:hAnsi="Times New Roman" w:cs="Times New Roman"/>
          <w:color w:val="000000" w:themeColor="text1"/>
          <w:sz w:val="24"/>
          <w:szCs w:val="24"/>
          <w:lang w:val="uk-UA"/>
        </w:rPr>
        <w:t>Оцінивши встановлені обставини, проаналізувавши матеріали перевірки</w:t>
      </w:r>
      <w:r w:rsidR="00237696" w:rsidRPr="00265144">
        <w:rPr>
          <w:rFonts w:ascii="Times New Roman" w:hAnsi="Times New Roman"/>
          <w:color w:val="000000" w:themeColor="text1"/>
          <w:sz w:val="24"/>
          <w:szCs w:val="24"/>
          <w:lang w:val="uk-UA"/>
        </w:rPr>
        <w:t xml:space="preserve">, </w:t>
      </w:r>
      <w:r w:rsidRPr="00265144">
        <w:rPr>
          <w:rFonts w:ascii="Times New Roman" w:hAnsi="Times New Roman" w:cs="Times New Roman"/>
          <w:color w:val="000000" w:themeColor="text1"/>
          <w:sz w:val="24"/>
          <w:szCs w:val="24"/>
          <w:lang w:val="uk-UA"/>
        </w:rPr>
        <w:t>д</w:t>
      </w:r>
      <w:r w:rsidR="00237696" w:rsidRPr="00265144">
        <w:rPr>
          <w:rFonts w:ascii="Times New Roman" w:hAnsi="Times New Roman" w:cs="Times New Roman"/>
          <w:color w:val="000000" w:themeColor="text1"/>
          <w:sz w:val="24"/>
          <w:szCs w:val="24"/>
          <w:lang w:val="uk-UA"/>
        </w:rPr>
        <w:t>исциплінарна палата приходить до наступного.</w:t>
      </w:r>
    </w:p>
    <w:p w:rsidR="00762E1A" w:rsidRPr="00265144" w:rsidRDefault="00237696" w:rsidP="0056552D">
      <w:pPr>
        <w:spacing w:after="0" w:line="240" w:lineRule="auto"/>
        <w:ind w:firstLine="567"/>
        <w:jc w:val="both"/>
        <w:rPr>
          <w:rFonts w:ascii="Times New Roman" w:hAnsi="Times New Roman" w:cs="Times New Roman"/>
          <w:color w:val="000000" w:themeColor="text1"/>
          <w:sz w:val="24"/>
          <w:szCs w:val="24"/>
          <w:lang w:val="uk-UA"/>
        </w:rPr>
      </w:pPr>
      <w:r w:rsidRPr="00265144">
        <w:rPr>
          <w:rFonts w:ascii="Times New Roman" w:hAnsi="Times New Roman" w:cs="Times New Roman"/>
          <w:color w:val="000000" w:themeColor="text1"/>
          <w:sz w:val="24"/>
          <w:szCs w:val="24"/>
          <w:lang w:val="uk-UA"/>
        </w:rPr>
        <w:t>Матеріали перевірки містять</w:t>
      </w:r>
      <w:r w:rsidR="00762E1A" w:rsidRPr="00265144">
        <w:rPr>
          <w:rFonts w:ascii="Times New Roman" w:hAnsi="Times New Roman" w:cs="Times New Roman"/>
          <w:color w:val="000000" w:themeColor="text1"/>
          <w:sz w:val="24"/>
          <w:szCs w:val="24"/>
          <w:lang w:val="uk-UA"/>
        </w:rPr>
        <w:t xml:space="preserve"> достатньо даних</w:t>
      </w:r>
      <w:r w:rsidRPr="00265144">
        <w:rPr>
          <w:rFonts w:ascii="Times New Roman" w:hAnsi="Times New Roman" w:cs="Times New Roman"/>
          <w:color w:val="000000" w:themeColor="text1"/>
          <w:sz w:val="24"/>
          <w:szCs w:val="24"/>
          <w:lang w:val="uk-UA"/>
        </w:rPr>
        <w:t xml:space="preserve"> про</w:t>
      </w:r>
      <w:r w:rsidR="00762E1A" w:rsidRPr="00265144">
        <w:rPr>
          <w:rFonts w:ascii="Times New Roman" w:hAnsi="Times New Roman" w:cs="Times New Roman"/>
          <w:color w:val="000000" w:themeColor="text1"/>
          <w:sz w:val="24"/>
          <w:szCs w:val="24"/>
          <w:lang w:val="uk-UA"/>
        </w:rPr>
        <w:t xml:space="preserve"> наявність в діях адвоката </w:t>
      </w:r>
      <w:r w:rsidR="0010488B">
        <w:rPr>
          <w:rFonts w:ascii="Times New Roman" w:hAnsi="Times New Roman" w:cs="Times New Roman"/>
          <w:color w:val="000000" w:themeColor="text1"/>
          <w:sz w:val="24"/>
          <w:szCs w:val="24"/>
          <w:lang w:val="uk-UA"/>
        </w:rPr>
        <w:t>Особа_1</w:t>
      </w:r>
      <w:r w:rsidR="00762E1A" w:rsidRPr="00265144">
        <w:rPr>
          <w:rFonts w:ascii="Times New Roman" w:hAnsi="Times New Roman" w:cs="Times New Roman"/>
          <w:color w:val="000000" w:themeColor="text1"/>
          <w:sz w:val="24"/>
          <w:szCs w:val="24"/>
          <w:lang w:val="uk-UA"/>
        </w:rPr>
        <w:t xml:space="preserve"> ознак дисциплінарного проступку.</w:t>
      </w:r>
      <w:r w:rsidR="00A1644D">
        <w:rPr>
          <w:rFonts w:ascii="Times New Roman" w:hAnsi="Times New Roman" w:cs="Times New Roman"/>
          <w:color w:val="000000" w:themeColor="text1"/>
          <w:sz w:val="24"/>
          <w:szCs w:val="24"/>
          <w:lang w:val="uk-UA"/>
        </w:rPr>
        <w:t xml:space="preserve"> </w:t>
      </w:r>
      <w:r w:rsidR="00A1644D" w:rsidRPr="00BC451A">
        <w:rPr>
          <w:rFonts w:ascii="Times New Roman" w:hAnsi="Times New Roman" w:cs="Times New Roman"/>
          <w:color w:val="000000" w:themeColor="text1"/>
          <w:sz w:val="24"/>
          <w:szCs w:val="24"/>
          <w:lang w:val="uk-UA"/>
        </w:rPr>
        <w:t>Пояснення адвоката не спростовують доводи скарги.</w:t>
      </w:r>
    </w:p>
    <w:p w:rsidR="00ED44C1" w:rsidRPr="00265144" w:rsidRDefault="00ED44C1" w:rsidP="0056552D">
      <w:pPr>
        <w:spacing w:after="0" w:line="240" w:lineRule="auto"/>
        <w:ind w:firstLine="567"/>
        <w:jc w:val="both"/>
        <w:rPr>
          <w:rFonts w:ascii="Times New Roman" w:hAnsi="Times New Roman" w:cs="Times New Roman"/>
          <w:color w:val="000000" w:themeColor="text1"/>
          <w:sz w:val="24"/>
          <w:szCs w:val="24"/>
          <w:shd w:val="clear" w:color="auto" w:fill="FFFFFF"/>
          <w:lang w:val="uk-UA"/>
        </w:rPr>
      </w:pPr>
      <w:r w:rsidRPr="00265144">
        <w:rPr>
          <w:rFonts w:ascii="Times New Roman" w:hAnsi="Times New Roman" w:cs="Times New Roman"/>
          <w:color w:val="000000" w:themeColor="text1"/>
          <w:sz w:val="24"/>
          <w:szCs w:val="24"/>
          <w:lang w:val="uk-UA"/>
        </w:rPr>
        <w:t>Законом України «Про адвокатуру та адвокатську діяльність» передбачено професійний обов’язок адвоката щодо підвищення кваліфікації (п. 4 ч. 1 ст. 21 )</w:t>
      </w:r>
      <w:r w:rsidR="00F728CA">
        <w:rPr>
          <w:rFonts w:ascii="Times New Roman" w:hAnsi="Times New Roman" w:cs="Times New Roman"/>
          <w:color w:val="000000" w:themeColor="text1"/>
          <w:sz w:val="24"/>
          <w:szCs w:val="24"/>
          <w:lang w:val="uk-UA"/>
        </w:rPr>
        <w:t>.</w:t>
      </w:r>
    </w:p>
    <w:p w:rsidR="00237696" w:rsidRPr="00265144" w:rsidRDefault="00237696" w:rsidP="0056552D">
      <w:pPr>
        <w:spacing w:after="0" w:line="240" w:lineRule="auto"/>
        <w:ind w:firstLine="567"/>
        <w:jc w:val="both"/>
        <w:rPr>
          <w:rFonts w:ascii="Times New Roman" w:hAnsi="Times New Roman" w:cs="Times New Roman"/>
          <w:color w:val="000000" w:themeColor="text1"/>
          <w:sz w:val="24"/>
          <w:szCs w:val="24"/>
          <w:shd w:val="clear" w:color="auto" w:fill="FFFFFF"/>
          <w:lang w:val="uk-UA"/>
        </w:rPr>
      </w:pPr>
      <w:r w:rsidRPr="00265144">
        <w:rPr>
          <w:rFonts w:ascii="Times New Roman" w:hAnsi="Times New Roman" w:cs="Times New Roman"/>
          <w:color w:val="000000" w:themeColor="text1"/>
          <w:sz w:val="24"/>
          <w:szCs w:val="24"/>
          <w:shd w:val="clear" w:color="auto" w:fill="FFFFFF"/>
          <w:lang w:val="uk-UA"/>
        </w:rPr>
        <w:t xml:space="preserve">Невиконання адвокатом </w:t>
      </w:r>
      <w:r w:rsidR="0010488B">
        <w:rPr>
          <w:rFonts w:ascii="Times New Roman" w:hAnsi="Times New Roman" w:cs="Times New Roman"/>
          <w:color w:val="000000" w:themeColor="text1"/>
          <w:sz w:val="24"/>
          <w:szCs w:val="24"/>
          <w:shd w:val="clear" w:color="auto" w:fill="FFFFFF"/>
          <w:lang w:val="uk-UA"/>
        </w:rPr>
        <w:t>Особа_1</w:t>
      </w:r>
      <w:r w:rsidR="00762E1A" w:rsidRPr="00265144">
        <w:rPr>
          <w:rFonts w:ascii="Times New Roman" w:hAnsi="Times New Roman" w:cs="Times New Roman"/>
          <w:color w:val="000000" w:themeColor="text1"/>
          <w:sz w:val="24"/>
          <w:szCs w:val="24"/>
          <w:shd w:val="clear" w:color="auto" w:fill="FFFFFF"/>
          <w:lang w:val="uk-UA"/>
        </w:rPr>
        <w:t xml:space="preserve"> </w:t>
      </w:r>
      <w:r w:rsidRPr="00265144">
        <w:rPr>
          <w:rFonts w:ascii="Times New Roman" w:hAnsi="Times New Roman" w:cs="Times New Roman"/>
          <w:color w:val="000000" w:themeColor="text1"/>
          <w:sz w:val="24"/>
          <w:szCs w:val="24"/>
          <w:shd w:val="clear" w:color="auto" w:fill="FFFFFF"/>
          <w:lang w:val="uk-UA"/>
        </w:rPr>
        <w:t xml:space="preserve">вимог щодо підвищення кваліфікації у </w:t>
      </w:r>
      <w:r w:rsidR="00762E1A" w:rsidRPr="00265144">
        <w:rPr>
          <w:rFonts w:ascii="Times New Roman" w:hAnsi="Times New Roman" w:cs="Times New Roman"/>
          <w:color w:val="000000" w:themeColor="text1"/>
          <w:sz w:val="24"/>
          <w:szCs w:val="24"/>
          <w:shd w:val="clear" w:color="auto" w:fill="FFFFFF"/>
          <w:lang w:val="uk-UA"/>
        </w:rPr>
        <w:t>2019-</w:t>
      </w:r>
      <w:r w:rsidR="000337B4" w:rsidRPr="00265144">
        <w:rPr>
          <w:rFonts w:ascii="Times New Roman" w:hAnsi="Times New Roman" w:cs="Times New Roman"/>
          <w:color w:val="000000" w:themeColor="text1"/>
          <w:sz w:val="24"/>
          <w:szCs w:val="24"/>
          <w:shd w:val="clear" w:color="auto" w:fill="FFFFFF"/>
          <w:lang w:val="uk-UA"/>
        </w:rPr>
        <w:t>2021,</w:t>
      </w:r>
      <w:r w:rsidR="00762E1A" w:rsidRPr="00265144">
        <w:rPr>
          <w:rFonts w:ascii="Times New Roman" w:hAnsi="Times New Roman" w:cs="Times New Roman"/>
          <w:color w:val="000000" w:themeColor="text1"/>
          <w:sz w:val="24"/>
          <w:szCs w:val="24"/>
          <w:shd w:val="clear" w:color="auto" w:fill="FFFFFF"/>
          <w:lang w:val="uk-UA"/>
        </w:rPr>
        <w:t xml:space="preserve"> 2023 роках </w:t>
      </w:r>
      <w:r w:rsidRPr="00265144">
        <w:rPr>
          <w:rFonts w:ascii="Times New Roman" w:hAnsi="Times New Roman" w:cs="Times New Roman"/>
          <w:color w:val="000000" w:themeColor="text1"/>
          <w:sz w:val="24"/>
          <w:szCs w:val="24"/>
          <w:shd w:val="clear" w:color="auto" w:fill="FFFFFF"/>
          <w:lang w:val="uk-UA"/>
        </w:rPr>
        <w:t xml:space="preserve">мають ознаки порушення </w:t>
      </w:r>
      <w:r w:rsidR="00762E1A" w:rsidRPr="00265144">
        <w:rPr>
          <w:rFonts w:ascii="Times New Roman" w:hAnsi="Times New Roman" w:cs="Times New Roman"/>
          <w:color w:val="000000" w:themeColor="text1"/>
          <w:sz w:val="24"/>
          <w:szCs w:val="24"/>
          <w:shd w:val="clear" w:color="auto" w:fill="FFFFFF"/>
          <w:lang w:val="uk-UA"/>
        </w:rPr>
        <w:t xml:space="preserve">вимог </w:t>
      </w:r>
      <w:r w:rsidRPr="00265144">
        <w:rPr>
          <w:rFonts w:ascii="Times New Roman" w:hAnsi="Times New Roman" w:cs="Times New Roman"/>
          <w:color w:val="000000" w:themeColor="text1"/>
          <w:sz w:val="24"/>
          <w:szCs w:val="24"/>
          <w:shd w:val="clear" w:color="auto" w:fill="FFFFFF"/>
          <w:lang w:val="uk-UA"/>
        </w:rPr>
        <w:t xml:space="preserve">ст.11 Правил адвокатської  етики, частиною 3 якої </w:t>
      </w:r>
      <w:r w:rsidRPr="00265144">
        <w:rPr>
          <w:rFonts w:ascii="Times New Roman" w:hAnsi="Times New Roman" w:cs="Times New Roman"/>
          <w:color w:val="000000" w:themeColor="text1"/>
          <w:sz w:val="24"/>
          <w:szCs w:val="24"/>
          <w:shd w:val="clear" w:color="auto" w:fill="FFFFFF"/>
          <w:lang w:val="uk-UA"/>
        </w:rPr>
        <w:lastRenderedPageBreak/>
        <w:t xml:space="preserve">передбачається обов’язок </w:t>
      </w:r>
      <w:r w:rsidRPr="00265144">
        <w:rPr>
          <w:rFonts w:ascii="Times New Roman" w:hAnsi="Times New Roman" w:cs="Times New Roman"/>
          <w:color w:val="000000" w:themeColor="text1"/>
          <w:sz w:val="24"/>
          <w:szCs w:val="24"/>
          <w:lang w:val="uk-UA"/>
        </w:rPr>
        <w:t xml:space="preserve">адвоката постійно підвищувати свій професійний рівень та кваліфікацію, та ознаки порушення вимог </w:t>
      </w:r>
      <w:r w:rsidR="00E15282" w:rsidRPr="00265144">
        <w:rPr>
          <w:rFonts w:ascii="Times New Roman" w:hAnsi="Times New Roman" w:cs="Times New Roman"/>
          <w:color w:val="000000" w:themeColor="text1"/>
          <w:sz w:val="24"/>
          <w:szCs w:val="24"/>
          <w:lang w:val="uk-UA"/>
        </w:rPr>
        <w:t xml:space="preserve"> ч.1 </w:t>
      </w:r>
      <w:r w:rsidRPr="00265144">
        <w:rPr>
          <w:rFonts w:ascii="Times New Roman" w:hAnsi="Times New Roman" w:cs="Times New Roman"/>
          <w:color w:val="000000" w:themeColor="text1"/>
          <w:sz w:val="24"/>
          <w:szCs w:val="24"/>
          <w:lang w:val="uk-UA"/>
        </w:rPr>
        <w:t>с</w:t>
      </w:r>
      <w:r w:rsidR="00ED44C1" w:rsidRPr="00265144">
        <w:rPr>
          <w:rFonts w:ascii="Times New Roman" w:hAnsi="Times New Roman" w:cs="Times New Roman"/>
          <w:color w:val="000000" w:themeColor="text1"/>
          <w:sz w:val="24"/>
          <w:szCs w:val="24"/>
          <w:lang w:val="uk-UA"/>
        </w:rPr>
        <w:t>т. 65 Правил адвокатської етики, частиною1 якої адвокати</w:t>
      </w:r>
      <w:r w:rsidR="00ED44C1" w:rsidRPr="00265144">
        <w:rPr>
          <w:rFonts w:ascii="Times New Roman" w:hAnsi="Times New Roman"/>
          <w:color w:val="000000" w:themeColor="text1"/>
          <w:sz w:val="24"/>
          <w:szCs w:val="24"/>
          <w:lang w:val="uk-UA"/>
        </w:rPr>
        <w:t xml:space="preserve"> зобов’язані виконувати рішення органів адвокатського самоврядування.</w:t>
      </w:r>
      <w:r w:rsidR="000337B4" w:rsidRPr="00265144">
        <w:rPr>
          <w:rFonts w:ascii="Times New Roman" w:hAnsi="Times New Roman" w:cs="Times New Roman"/>
          <w:color w:val="000000" w:themeColor="text1"/>
          <w:sz w:val="24"/>
          <w:szCs w:val="24"/>
          <w:lang w:val="uk-UA"/>
        </w:rPr>
        <w:t xml:space="preserve"> </w:t>
      </w:r>
      <w:r w:rsidR="000337B4" w:rsidRPr="00265144">
        <w:rPr>
          <w:rFonts w:ascii="Times New Roman" w:hAnsi="Times New Roman" w:cs="Times New Roman"/>
          <w:color w:val="000000" w:themeColor="text1"/>
          <w:sz w:val="24"/>
          <w:szCs w:val="24"/>
          <w:shd w:val="clear" w:color="auto" w:fill="FFFFFF"/>
          <w:lang w:val="uk-UA"/>
        </w:rPr>
        <w:t>Невиконання адвокатом за</w:t>
      </w:r>
      <w:r w:rsidR="00265144" w:rsidRPr="00265144">
        <w:rPr>
          <w:rFonts w:ascii="Times New Roman" w:hAnsi="Times New Roman" w:cs="Times New Roman"/>
          <w:color w:val="000000" w:themeColor="text1"/>
          <w:sz w:val="24"/>
          <w:szCs w:val="24"/>
          <w:shd w:val="clear" w:color="auto" w:fill="FFFFFF"/>
          <w:lang w:val="uk-UA"/>
        </w:rPr>
        <w:t xml:space="preserve"> </w:t>
      </w:r>
      <w:r w:rsidR="000337B4" w:rsidRPr="00265144">
        <w:rPr>
          <w:rFonts w:ascii="Times New Roman" w:hAnsi="Times New Roman" w:cs="Times New Roman"/>
          <w:color w:val="000000" w:themeColor="text1"/>
          <w:sz w:val="24"/>
          <w:szCs w:val="24"/>
          <w:shd w:val="clear" w:color="auto" w:fill="FFFFFF"/>
          <w:lang w:val="uk-UA"/>
        </w:rPr>
        <w:t>2022</w:t>
      </w:r>
      <w:r w:rsidR="00265144" w:rsidRPr="00265144">
        <w:rPr>
          <w:rFonts w:ascii="Times New Roman" w:hAnsi="Times New Roman" w:cs="Times New Roman"/>
          <w:color w:val="000000" w:themeColor="text1"/>
          <w:sz w:val="24"/>
          <w:szCs w:val="24"/>
          <w:shd w:val="clear" w:color="auto" w:fill="FFFFFF"/>
          <w:lang w:val="uk-UA"/>
        </w:rPr>
        <w:t xml:space="preserve"> </w:t>
      </w:r>
      <w:r w:rsidR="00ED44C1" w:rsidRPr="00265144">
        <w:rPr>
          <w:rFonts w:ascii="Times New Roman" w:hAnsi="Times New Roman" w:cs="Times New Roman"/>
          <w:color w:val="000000" w:themeColor="text1"/>
          <w:sz w:val="24"/>
          <w:szCs w:val="24"/>
          <w:shd w:val="clear" w:color="auto" w:fill="FFFFFF"/>
          <w:lang w:val="uk-UA"/>
        </w:rPr>
        <w:t xml:space="preserve">рік у повному обсязі вимог щодо </w:t>
      </w:r>
      <w:r w:rsidR="000337B4" w:rsidRPr="00265144">
        <w:rPr>
          <w:rFonts w:ascii="Times New Roman" w:hAnsi="Times New Roman" w:cs="Times New Roman"/>
          <w:color w:val="000000" w:themeColor="text1"/>
          <w:sz w:val="24"/>
          <w:szCs w:val="24"/>
          <w:shd w:val="clear" w:color="auto" w:fill="FFFFFF"/>
          <w:lang w:val="uk-UA"/>
        </w:rPr>
        <w:t>під</w:t>
      </w:r>
      <w:r w:rsidR="00ED44C1" w:rsidRPr="00265144">
        <w:rPr>
          <w:rFonts w:ascii="Times New Roman" w:hAnsi="Times New Roman" w:cs="Times New Roman"/>
          <w:color w:val="000000" w:themeColor="text1"/>
          <w:sz w:val="24"/>
          <w:szCs w:val="24"/>
          <w:shd w:val="clear" w:color="auto" w:fill="FFFFFF"/>
          <w:lang w:val="uk-UA"/>
        </w:rPr>
        <w:t xml:space="preserve">вищення кваліфікації адвокатів </w:t>
      </w:r>
      <w:r w:rsidR="000337B4" w:rsidRPr="00265144">
        <w:rPr>
          <w:rFonts w:ascii="Times New Roman" w:hAnsi="Times New Roman" w:cs="Times New Roman"/>
          <w:color w:val="000000" w:themeColor="text1"/>
          <w:sz w:val="24"/>
          <w:szCs w:val="24"/>
          <w:shd w:val="clear" w:color="auto" w:fill="FFFFFF"/>
          <w:lang w:val="uk-UA"/>
        </w:rPr>
        <w:t>не є дисциплінарним проступком</w:t>
      </w:r>
      <w:r w:rsidR="00ED44C1" w:rsidRPr="00265144">
        <w:rPr>
          <w:rFonts w:ascii="Times New Roman" w:hAnsi="Times New Roman" w:cs="Times New Roman"/>
          <w:color w:val="000000" w:themeColor="text1"/>
          <w:sz w:val="24"/>
          <w:szCs w:val="24"/>
          <w:shd w:val="clear" w:color="auto" w:fill="FFFFFF"/>
          <w:lang w:val="uk-UA"/>
        </w:rPr>
        <w:t xml:space="preserve"> відповідно до Рішення РАУ № 88 від</w:t>
      </w:r>
      <w:r w:rsidR="00265144" w:rsidRPr="00265144">
        <w:rPr>
          <w:rFonts w:ascii="Times New Roman" w:hAnsi="Times New Roman" w:cs="Times New Roman"/>
          <w:color w:val="000000" w:themeColor="text1"/>
          <w:sz w:val="24"/>
          <w:szCs w:val="24"/>
          <w:shd w:val="clear" w:color="auto" w:fill="FFFFFF"/>
          <w:lang w:val="uk-UA"/>
        </w:rPr>
        <w:t xml:space="preserve"> </w:t>
      </w:r>
      <w:r w:rsidR="00ED44C1" w:rsidRPr="00265144">
        <w:rPr>
          <w:rFonts w:ascii="Times New Roman" w:hAnsi="Times New Roman" w:cs="Times New Roman"/>
          <w:color w:val="000000" w:themeColor="text1"/>
          <w:sz w:val="24"/>
          <w:szCs w:val="24"/>
          <w:shd w:val="clear" w:color="auto" w:fill="FFFFFF"/>
          <w:lang w:val="uk-UA"/>
        </w:rPr>
        <w:t>11-12</w:t>
      </w:r>
      <w:r w:rsidR="00265144" w:rsidRPr="00265144">
        <w:rPr>
          <w:rFonts w:ascii="Times New Roman" w:hAnsi="Times New Roman" w:cs="Times New Roman"/>
          <w:color w:val="000000" w:themeColor="text1"/>
          <w:sz w:val="24"/>
          <w:szCs w:val="24"/>
          <w:shd w:val="clear" w:color="auto" w:fill="FFFFFF"/>
          <w:lang w:val="uk-UA"/>
        </w:rPr>
        <w:t xml:space="preserve"> </w:t>
      </w:r>
      <w:r w:rsidR="00ED44C1" w:rsidRPr="00265144">
        <w:rPr>
          <w:rFonts w:ascii="Times New Roman" w:hAnsi="Times New Roman" w:cs="Times New Roman"/>
          <w:color w:val="000000" w:themeColor="text1"/>
          <w:sz w:val="24"/>
          <w:szCs w:val="24"/>
          <w:shd w:val="clear" w:color="auto" w:fill="FFFFFF"/>
          <w:lang w:val="uk-UA"/>
        </w:rPr>
        <w:t>серпня</w:t>
      </w:r>
      <w:r w:rsidR="00265144" w:rsidRPr="00265144">
        <w:rPr>
          <w:rFonts w:ascii="Times New Roman" w:hAnsi="Times New Roman" w:cs="Times New Roman"/>
          <w:color w:val="000000" w:themeColor="text1"/>
          <w:sz w:val="24"/>
          <w:szCs w:val="24"/>
          <w:shd w:val="clear" w:color="auto" w:fill="FFFFFF"/>
          <w:lang w:val="uk-UA"/>
        </w:rPr>
        <w:t xml:space="preserve"> </w:t>
      </w:r>
      <w:r w:rsidR="00ED44C1" w:rsidRPr="00265144">
        <w:rPr>
          <w:rFonts w:ascii="Times New Roman" w:hAnsi="Times New Roman" w:cs="Times New Roman"/>
          <w:color w:val="000000" w:themeColor="text1"/>
          <w:sz w:val="24"/>
          <w:szCs w:val="24"/>
          <w:shd w:val="clear" w:color="auto" w:fill="FFFFFF"/>
          <w:lang w:val="uk-UA"/>
        </w:rPr>
        <w:t>2023</w:t>
      </w:r>
      <w:r w:rsidR="00265144" w:rsidRPr="00265144">
        <w:rPr>
          <w:rFonts w:ascii="Times New Roman" w:hAnsi="Times New Roman" w:cs="Times New Roman"/>
          <w:color w:val="000000" w:themeColor="text1"/>
          <w:sz w:val="24"/>
          <w:szCs w:val="24"/>
          <w:shd w:val="clear" w:color="auto" w:fill="FFFFFF"/>
          <w:lang w:val="uk-UA"/>
        </w:rPr>
        <w:t xml:space="preserve"> </w:t>
      </w:r>
      <w:r w:rsidR="00ED44C1" w:rsidRPr="00265144">
        <w:rPr>
          <w:rFonts w:ascii="Times New Roman" w:hAnsi="Times New Roman" w:cs="Times New Roman"/>
          <w:color w:val="000000" w:themeColor="text1"/>
          <w:sz w:val="24"/>
          <w:szCs w:val="24"/>
          <w:shd w:val="clear" w:color="auto" w:fill="FFFFFF"/>
          <w:lang w:val="uk-UA"/>
        </w:rPr>
        <w:t>року.</w:t>
      </w:r>
    </w:p>
    <w:p w:rsidR="00ED44C1" w:rsidRPr="00265144" w:rsidRDefault="00ED44C1" w:rsidP="0056552D">
      <w:pPr>
        <w:tabs>
          <w:tab w:val="left" w:pos="567"/>
        </w:tabs>
        <w:spacing w:after="0" w:line="240" w:lineRule="auto"/>
        <w:ind w:firstLine="567"/>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Разом з тим, оцінка діям адвоката на даній стадії дисциплінарного провадження не дається; встановлені обставини, та матеріали справи підлягають перевірці та оцінюються дисциплінарною палатою під час розгляду дисциплінарної справи.</w:t>
      </w:r>
    </w:p>
    <w:p w:rsidR="00237696" w:rsidRPr="00265144" w:rsidRDefault="0078267D" w:rsidP="0056552D">
      <w:pPr>
        <w:spacing w:after="0" w:line="240" w:lineRule="auto"/>
        <w:ind w:firstLine="567"/>
        <w:jc w:val="both"/>
        <w:rPr>
          <w:rFonts w:ascii="Times New Roman" w:eastAsia="Calibri" w:hAnsi="Times New Roman" w:cs="Times New Roman"/>
          <w:color w:val="000000" w:themeColor="text1"/>
          <w:sz w:val="24"/>
          <w:szCs w:val="24"/>
          <w:lang w:val="uk-UA"/>
        </w:rPr>
      </w:pPr>
      <w:r w:rsidRPr="00265144">
        <w:rPr>
          <w:rFonts w:ascii="Times New Roman" w:eastAsia="Calibri" w:hAnsi="Times New Roman" w:cs="Times New Roman"/>
          <w:color w:val="000000" w:themeColor="text1"/>
          <w:sz w:val="24"/>
          <w:szCs w:val="24"/>
          <w:lang w:val="uk-UA"/>
        </w:rPr>
        <w:t>Таким чином</w:t>
      </w:r>
      <w:r w:rsidR="00E15282" w:rsidRPr="00265144">
        <w:rPr>
          <w:rFonts w:ascii="Times New Roman" w:eastAsia="Calibri" w:hAnsi="Times New Roman" w:cs="Times New Roman"/>
          <w:color w:val="000000" w:themeColor="text1"/>
          <w:sz w:val="24"/>
          <w:szCs w:val="24"/>
          <w:lang w:val="uk-UA"/>
        </w:rPr>
        <w:t>, д</w:t>
      </w:r>
      <w:r w:rsidR="00237696" w:rsidRPr="00265144">
        <w:rPr>
          <w:rFonts w:ascii="Times New Roman" w:eastAsia="Calibri" w:hAnsi="Times New Roman" w:cs="Times New Roman"/>
          <w:color w:val="000000" w:themeColor="text1"/>
          <w:sz w:val="24"/>
          <w:szCs w:val="24"/>
          <w:lang w:val="uk-UA"/>
        </w:rPr>
        <w:t>исциплінарна палата КДКА Донецької області дійшла до висновку що в діях адвоката</w:t>
      </w:r>
      <w:r w:rsidR="002B161E">
        <w:rPr>
          <w:rFonts w:ascii="Times New Roman" w:eastAsia="Calibri" w:hAnsi="Times New Roman" w:cs="Times New Roman"/>
          <w:color w:val="000000" w:themeColor="text1"/>
          <w:sz w:val="24"/>
          <w:szCs w:val="24"/>
          <w:lang w:val="uk-UA"/>
        </w:rPr>
        <w:t xml:space="preserve"> Особа_1</w:t>
      </w:r>
      <w:bookmarkStart w:id="8" w:name="_GoBack"/>
      <w:bookmarkEnd w:id="8"/>
      <w:r w:rsidR="00E15282" w:rsidRPr="00265144">
        <w:rPr>
          <w:rFonts w:ascii="Times New Roman" w:eastAsia="Calibri" w:hAnsi="Times New Roman" w:cs="Times New Roman"/>
          <w:color w:val="000000" w:themeColor="text1"/>
          <w:sz w:val="24"/>
          <w:szCs w:val="24"/>
          <w:lang w:val="uk-UA"/>
        </w:rPr>
        <w:t xml:space="preserve"> </w:t>
      </w:r>
      <w:r w:rsidR="00237696" w:rsidRPr="00265144">
        <w:rPr>
          <w:rFonts w:ascii="Times New Roman" w:eastAsia="Calibri" w:hAnsi="Times New Roman" w:cs="Times New Roman"/>
          <w:color w:val="000000" w:themeColor="text1"/>
          <w:sz w:val="24"/>
          <w:szCs w:val="24"/>
          <w:lang w:val="uk-UA"/>
        </w:rPr>
        <w:t xml:space="preserve">вбачаються ознаки дисциплінарного проступку, передбаченого п.3 ч. 2 ст. 34 Закону України « Про адвокатуру та адвокатську діяльність», </w:t>
      </w:r>
      <w:r w:rsidR="00E15282" w:rsidRPr="00265144">
        <w:rPr>
          <w:rFonts w:ascii="Times New Roman" w:eastAsia="Calibri" w:hAnsi="Times New Roman" w:cs="Times New Roman"/>
          <w:color w:val="000000" w:themeColor="text1"/>
          <w:sz w:val="24"/>
          <w:szCs w:val="24"/>
          <w:lang w:val="uk-UA"/>
        </w:rPr>
        <w:t>а саме порушення  ч.3 ст.11, ч.1</w:t>
      </w:r>
      <w:r w:rsidR="00237696" w:rsidRPr="00265144">
        <w:rPr>
          <w:rFonts w:ascii="Times New Roman" w:eastAsia="Calibri" w:hAnsi="Times New Roman" w:cs="Times New Roman"/>
          <w:color w:val="000000" w:themeColor="text1"/>
          <w:sz w:val="24"/>
          <w:szCs w:val="24"/>
          <w:lang w:val="uk-UA"/>
        </w:rPr>
        <w:t xml:space="preserve"> ст. 65 Правил адвокатської етики.</w:t>
      </w:r>
    </w:p>
    <w:p w:rsidR="00237696" w:rsidRPr="00265144" w:rsidRDefault="00237696" w:rsidP="0056552D">
      <w:pPr>
        <w:spacing w:after="0" w:line="240" w:lineRule="auto"/>
        <w:ind w:firstLine="567"/>
        <w:jc w:val="both"/>
        <w:rPr>
          <w:rFonts w:ascii="Times New Roman" w:eastAsia="Calibri" w:hAnsi="Times New Roman" w:cs="Times New Roman"/>
          <w:color w:val="000000" w:themeColor="text1"/>
          <w:sz w:val="24"/>
          <w:szCs w:val="24"/>
          <w:lang w:val="uk-UA"/>
        </w:rPr>
      </w:pPr>
      <w:r w:rsidRPr="00265144">
        <w:rPr>
          <w:rFonts w:ascii="Times New Roman" w:eastAsia="Times New Roman" w:hAnsi="Times New Roman" w:cs="Times New Roman"/>
          <w:color w:val="000000" w:themeColor="text1"/>
          <w:sz w:val="24"/>
          <w:szCs w:val="24"/>
          <w:lang w:val="uk-UA" w:eastAsia="ru-RU"/>
        </w:rPr>
        <w:t>Керуючись ст. 39 Закону України «Про адвокатуру та адвокатську діяльність», дисциплінарна палата КДКА Донецької області</w:t>
      </w:r>
    </w:p>
    <w:p w:rsidR="00237696" w:rsidRPr="00265144" w:rsidRDefault="00237696" w:rsidP="00ED01C2">
      <w:pPr>
        <w:spacing w:after="0" w:line="240" w:lineRule="auto"/>
        <w:ind w:firstLine="709"/>
        <w:jc w:val="both"/>
        <w:rPr>
          <w:rFonts w:ascii="Times New Roman" w:eastAsia="Calibri" w:hAnsi="Times New Roman" w:cs="Times New Roman"/>
          <w:color w:val="000000" w:themeColor="text1"/>
          <w:sz w:val="24"/>
          <w:szCs w:val="24"/>
          <w:lang w:val="uk-UA"/>
        </w:rPr>
      </w:pPr>
    </w:p>
    <w:p w:rsidR="00237696" w:rsidRDefault="00237696" w:rsidP="00ED01C2">
      <w:pPr>
        <w:spacing w:after="0" w:line="240" w:lineRule="auto"/>
        <w:ind w:firstLine="709"/>
        <w:jc w:val="center"/>
        <w:rPr>
          <w:rFonts w:ascii="Times New Roman" w:eastAsia="Times New Roman" w:hAnsi="Times New Roman" w:cs="Times New Roman"/>
          <w:b/>
          <w:color w:val="000000" w:themeColor="text1"/>
          <w:sz w:val="24"/>
          <w:szCs w:val="24"/>
          <w:lang w:val="uk-UA" w:eastAsia="ru-RU"/>
        </w:rPr>
      </w:pPr>
      <w:r w:rsidRPr="00265144">
        <w:rPr>
          <w:rFonts w:ascii="Times New Roman" w:eastAsia="Times New Roman" w:hAnsi="Times New Roman" w:cs="Times New Roman"/>
          <w:b/>
          <w:color w:val="000000" w:themeColor="text1"/>
          <w:sz w:val="24"/>
          <w:szCs w:val="24"/>
          <w:lang w:val="uk-UA" w:eastAsia="ru-RU"/>
        </w:rPr>
        <w:t>ВИРІШИЛА:</w:t>
      </w:r>
    </w:p>
    <w:p w:rsidR="00ED01C2" w:rsidRPr="00265144" w:rsidRDefault="00ED01C2" w:rsidP="00ED01C2">
      <w:pPr>
        <w:spacing w:after="0" w:line="240" w:lineRule="auto"/>
        <w:ind w:firstLine="709"/>
        <w:jc w:val="center"/>
        <w:rPr>
          <w:rFonts w:ascii="Times New Roman" w:eastAsia="Times New Roman" w:hAnsi="Times New Roman" w:cs="Times New Roman"/>
          <w:b/>
          <w:color w:val="000000" w:themeColor="text1"/>
          <w:sz w:val="24"/>
          <w:szCs w:val="24"/>
          <w:lang w:val="uk-UA" w:eastAsia="ru-RU"/>
        </w:rPr>
      </w:pPr>
    </w:p>
    <w:p w:rsidR="008D15CC" w:rsidRPr="00265144" w:rsidRDefault="008D15CC" w:rsidP="00ED01C2">
      <w:pPr>
        <w:pStyle w:val="a7"/>
        <w:spacing w:after="0" w:line="240" w:lineRule="auto"/>
        <w:ind w:left="0"/>
        <w:jc w:val="both"/>
        <w:rPr>
          <w:rFonts w:ascii="Times New Roman" w:eastAsia="Times New Roman" w:hAnsi="Times New Roman"/>
          <w:color w:val="000000" w:themeColor="text1"/>
          <w:sz w:val="24"/>
          <w:szCs w:val="24"/>
          <w:highlight w:val="yellow"/>
          <w:lang w:val="uk-UA" w:eastAsia="ru-RU"/>
        </w:rPr>
      </w:pPr>
      <w:r w:rsidRPr="00265144">
        <w:rPr>
          <w:rFonts w:ascii="Times New Roman" w:hAnsi="Times New Roman"/>
          <w:color w:val="000000" w:themeColor="text1"/>
          <w:sz w:val="24"/>
          <w:szCs w:val="24"/>
          <w:lang w:val="uk-UA"/>
        </w:rPr>
        <w:t>1.</w:t>
      </w:r>
      <w:r w:rsidR="00237696" w:rsidRPr="00265144">
        <w:rPr>
          <w:rFonts w:ascii="Times New Roman" w:hAnsi="Times New Roman"/>
          <w:color w:val="000000" w:themeColor="text1"/>
          <w:sz w:val="24"/>
          <w:szCs w:val="24"/>
          <w:lang w:val="uk-UA"/>
        </w:rPr>
        <w:t xml:space="preserve">Порушити дисциплінарну справу </w:t>
      </w:r>
      <w:r w:rsidR="00E15282" w:rsidRPr="00265144">
        <w:rPr>
          <w:rFonts w:ascii="Times New Roman" w:eastAsia="Times New Roman" w:hAnsi="Times New Roman"/>
          <w:color w:val="000000" w:themeColor="text1"/>
          <w:sz w:val="24"/>
          <w:szCs w:val="24"/>
          <w:lang w:val="uk-UA" w:eastAsia="ru-RU"/>
        </w:rPr>
        <w:t xml:space="preserve">відносно адвоката </w:t>
      </w:r>
      <w:r w:rsidR="0010488B">
        <w:rPr>
          <w:rFonts w:ascii="Times New Roman" w:hAnsi="Times New Roman"/>
          <w:color w:val="000000" w:themeColor="text1"/>
          <w:sz w:val="24"/>
          <w:szCs w:val="24"/>
          <w:lang w:val="uk-UA"/>
        </w:rPr>
        <w:t>Особа_1</w:t>
      </w:r>
      <w:r w:rsidR="00265144" w:rsidRPr="00265144">
        <w:rPr>
          <w:rFonts w:ascii="Times New Roman" w:hAnsi="Times New Roman"/>
          <w:color w:val="000000" w:themeColor="text1"/>
          <w:sz w:val="24"/>
          <w:szCs w:val="24"/>
          <w:lang w:val="uk-UA"/>
        </w:rPr>
        <w:t xml:space="preserve">, який має </w:t>
      </w:r>
      <w:r w:rsidR="00265144" w:rsidRPr="00265144">
        <w:rPr>
          <w:rFonts w:ascii="Times New Roman" w:eastAsia="Times New Roman" w:hAnsi="Times New Roman"/>
          <w:color w:val="000000" w:themeColor="text1"/>
          <w:sz w:val="24"/>
          <w:szCs w:val="24"/>
          <w:lang w:val="uk-UA"/>
        </w:rPr>
        <w:t>свідоцтво про право на заняття адвокатською діяльністю №</w:t>
      </w:r>
      <w:r w:rsidR="002B161E">
        <w:rPr>
          <w:rFonts w:ascii="Times New Roman" w:eastAsia="Times New Roman" w:hAnsi="Times New Roman"/>
          <w:color w:val="000000" w:themeColor="text1"/>
          <w:sz w:val="24"/>
          <w:szCs w:val="24"/>
          <w:lang w:val="uk-UA"/>
        </w:rPr>
        <w:t>Інформація_1</w:t>
      </w:r>
      <w:r w:rsidR="00265144" w:rsidRPr="00265144">
        <w:rPr>
          <w:rFonts w:ascii="Times New Roman" w:eastAsia="Times New Roman" w:hAnsi="Times New Roman"/>
          <w:color w:val="000000" w:themeColor="text1"/>
          <w:sz w:val="24"/>
          <w:szCs w:val="24"/>
          <w:lang w:val="uk-UA"/>
        </w:rPr>
        <w:t>.</w:t>
      </w:r>
    </w:p>
    <w:p w:rsidR="00237696" w:rsidRPr="00265144" w:rsidRDefault="008D15CC" w:rsidP="00ED01C2">
      <w:pPr>
        <w:spacing w:after="0" w:line="240" w:lineRule="auto"/>
        <w:jc w:val="both"/>
        <w:rPr>
          <w:rFonts w:ascii="Times New Roman" w:eastAsia="Times New Roman" w:hAnsi="Times New Roman"/>
          <w:color w:val="000000" w:themeColor="text1"/>
          <w:sz w:val="24"/>
          <w:szCs w:val="24"/>
          <w:highlight w:val="yellow"/>
          <w:lang w:val="uk-UA" w:eastAsia="ru-RU"/>
        </w:rPr>
      </w:pPr>
      <w:r w:rsidRPr="00265144">
        <w:rPr>
          <w:rFonts w:ascii="Times New Roman" w:hAnsi="Times New Roman"/>
          <w:color w:val="000000" w:themeColor="text1"/>
          <w:sz w:val="24"/>
          <w:szCs w:val="24"/>
          <w:lang w:val="uk-UA"/>
        </w:rPr>
        <w:t>2.</w:t>
      </w:r>
      <w:r w:rsidR="002D5C5B" w:rsidRPr="00265144">
        <w:rPr>
          <w:rFonts w:ascii="Times New Roman" w:hAnsi="Times New Roman"/>
          <w:color w:val="000000" w:themeColor="text1"/>
          <w:sz w:val="24"/>
          <w:szCs w:val="24"/>
          <w:lang w:val="uk-UA"/>
        </w:rPr>
        <w:t xml:space="preserve"> </w:t>
      </w:r>
      <w:r w:rsidR="00237696" w:rsidRPr="00265144">
        <w:rPr>
          <w:rFonts w:ascii="Times New Roman" w:hAnsi="Times New Roman"/>
          <w:color w:val="000000" w:themeColor="text1"/>
          <w:sz w:val="24"/>
          <w:szCs w:val="24"/>
          <w:lang w:val="uk-UA"/>
        </w:rPr>
        <w:t>Призначити розгляд дисциплінарної спра</w:t>
      </w:r>
      <w:r w:rsidR="00E15282" w:rsidRPr="00265144">
        <w:rPr>
          <w:rFonts w:ascii="Times New Roman" w:hAnsi="Times New Roman"/>
          <w:color w:val="000000" w:themeColor="text1"/>
          <w:sz w:val="24"/>
          <w:szCs w:val="24"/>
          <w:lang w:val="uk-UA"/>
        </w:rPr>
        <w:t xml:space="preserve">ви, порушеної стосовно адвоката </w:t>
      </w:r>
      <w:r w:rsidR="0010488B">
        <w:rPr>
          <w:rFonts w:ascii="Times New Roman" w:hAnsi="Times New Roman"/>
          <w:color w:val="000000" w:themeColor="text1"/>
          <w:sz w:val="24"/>
          <w:szCs w:val="24"/>
          <w:lang w:val="uk-UA"/>
        </w:rPr>
        <w:t>Особа_1</w:t>
      </w:r>
      <w:r w:rsidR="00265144" w:rsidRPr="00265144">
        <w:rPr>
          <w:rFonts w:ascii="Times New Roman" w:hAnsi="Times New Roman"/>
          <w:color w:val="000000" w:themeColor="text1"/>
          <w:sz w:val="24"/>
          <w:szCs w:val="24"/>
          <w:lang w:val="uk-UA"/>
        </w:rPr>
        <w:t xml:space="preserve"> на 11 годину 3</w:t>
      </w:r>
      <w:r w:rsidR="00237696" w:rsidRPr="00265144">
        <w:rPr>
          <w:rFonts w:ascii="Times New Roman" w:hAnsi="Times New Roman"/>
          <w:color w:val="000000" w:themeColor="text1"/>
          <w:sz w:val="24"/>
          <w:szCs w:val="24"/>
          <w:lang w:val="uk-UA"/>
        </w:rPr>
        <w:t xml:space="preserve">0 хвилин </w:t>
      </w:r>
      <w:r w:rsidR="00265144" w:rsidRPr="00265144">
        <w:rPr>
          <w:rFonts w:ascii="Times New Roman" w:hAnsi="Times New Roman"/>
          <w:color w:val="000000" w:themeColor="text1"/>
          <w:sz w:val="24"/>
          <w:szCs w:val="24"/>
          <w:lang w:val="uk-UA"/>
        </w:rPr>
        <w:t>1</w:t>
      </w:r>
      <w:r w:rsidR="00CE732A">
        <w:rPr>
          <w:rFonts w:ascii="Times New Roman" w:hAnsi="Times New Roman"/>
          <w:color w:val="000000" w:themeColor="text1"/>
          <w:sz w:val="24"/>
          <w:szCs w:val="24"/>
          <w:lang w:val="uk-UA"/>
        </w:rPr>
        <w:t>5</w:t>
      </w:r>
      <w:r w:rsidR="00265144" w:rsidRPr="00265144">
        <w:rPr>
          <w:rFonts w:ascii="Times New Roman" w:hAnsi="Times New Roman"/>
          <w:color w:val="000000" w:themeColor="text1"/>
          <w:sz w:val="24"/>
          <w:szCs w:val="24"/>
          <w:lang w:val="uk-UA"/>
        </w:rPr>
        <w:t>.</w:t>
      </w:r>
      <w:r w:rsidR="00733488">
        <w:rPr>
          <w:rFonts w:ascii="Times New Roman" w:hAnsi="Times New Roman"/>
          <w:color w:val="000000" w:themeColor="text1"/>
          <w:sz w:val="24"/>
          <w:szCs w:val="24"/>
          <w:lang w:val="uk-UA"/>
        </w:rPr>
        <w:t>0</w:t>
      </w:r>
      <w:r w:rsidR="00265144" w:rsidRPr="00265144">
        <w:rPr>
          <w:rFonts w:ascii="Times New Roman" w:hAnsi="Times New Roman"/>
          <w:color w:val="000000" w:themeColor="text1"/>
          <w:sz w:val="24"/>
          <w:szCs w:val="24"/>
          <w:lang w:val="uk-UA"/>
        </w:rPr>
        <w:t>2.</w:t>
      </w:r>
      <w:r w:rsidR="00E15282" w:rsidRPr="00265144">
        <w:rPr>
          <w:rFonts w:ascii="Times New Roman" w:hAnsi="Times New Roman"/>
          <w:color w:val="000000" w:themeColor="text1"/>
          <w:sz w:val="24"/>
          <w:szCs w:val="24"/>
          <w:lang w:val="uk-UA"/>
        </w:rPr>
        <w:t>202</w:t>
      </w:r>
      <w:r w:rsidR="00733488">
        <w:rPr>
          <w:rFonts w:ascii="Times New Roman" w:hAnsi="Times New Roman"/>
          <w:color w:val="000000" w:themeColor="text1"/>
          <w:sz w:val="24"/>
          <w:szCs w:val="24"/>
          <w:lang w:val="uk-UA"/>
        </w:rPr>
        <w:t>5</w:t>
      </w:r>
      <w:r w:rsidR="00237696" w:rsidRPr="00265144">
        <w:rPr>
          <w:rFonts w:ascii="Times New Roman" w:hAnsi="Times New Roman"/>
          <w:color w:val="000000" w:themeColor="text1"/>
          <w:sz w:val="24"/>
          <w:szCs w:val="24"/>
          <w:lang w:val="uk-UA"/>
        </w:rPr>
        <w:t xml:space="preserve"> року </w:t>
      </w:r>
      <w:r w:rsidR="0078267D" w:rsidRPr="00265144">
        <w:rPr>
          <w:rFonts w:ascii="Times New Roman" w:hAnsi="Times New Roman"/>
          <w:color w:val="000000" w:themeColor="text1"/>
          <w:sz w:val="24"/>
          <w:szCs w:val="24"/>
          <w:lang w:val="uk-UA"/>
        </w:rPr>
        <w:t xml:space="preserve"> у режимі відеоконференції</w:t>
      </w:r>
      <w:r w:rsidR="00853713" w:rsidRPr="00265144">
        <w:rPr>
          <w:rFonts w:ascii="Times New Roman" w:hAnsi="Times New Roman"/>
          <w:color w:val="000000" w:themeColor="text1"/>
          <w:sz w:val="24"/>
          <w:szCs w:val="24"/>
          <w:lang w:val="uk-UA"/>
        </w:rPr>
        <w:t>.</w:t>
      </w:r>
    </w:p>
    <w:p w:rsidR="004A4322" w:rsidRDefault="004A4322" w:rsidP="00ED01C2">
      <w:pPr>
        <w:spacing w:after="0" w:line="240" w:lineRule="auto"/>
        <w:jc w:val="both"/>
        <w:rPr>
          <w:rFonts w:ascii="Times New Roman" w:eastAsia="Times New Roman" w:hAnsi="Times New Roman" w:cs="Times New Roman"/>
          <w:i/>
          <w:color w:val="000000" w:themeColor="text1"/>
          <w:sz w:val="24"/>
          <w:szCs w:val="24"/>
          <w:lang w:val="uk-UA" w:eastAsia="ru-RU"/>
        </w:rPr>
      </w:pPr>
    </w:p>
    <w:p w:rsidR="00237696" w:rsidRPr="008F2248" w:rsidRDefault="00237696" w:rsidP="00ED01C2">
      <w:pPr>
        <w:spacing w:after="0" w:line="240" w:lineRule="auto"/>
        <w:jc w:val="both"/>
        <w:rPr>
          <w:rFonts w:ascii="Times New Roman" w:hAnsi="Times New Roman" w:cs="Times New Roman"/>
          <w:i/>
          <w:sz w:val="24"/>
          <w:szCs w:val="24"/>
          <w:lang w:val="uk-UA"/>
        </w:rPr>
      </w:pPr>
      <w:r w:rsidRPr="004A4322">
        <w:rPr>
          <w:rFonts w:ascii="Times New Roman" w:eastAsia="Times New Roman" w:hAnsi="Times New Roman" w:cs="Times New Roman"/>
          <w:i/>
          <w:color w:val="000000" w:themeColor="text1"/>
          <w:sz w:val="24"/>
          <w:szCs w:val="24"/>
          <w:lang w:val="uk-UA" w:eastAsia="ru-RU"/>
        </w:rPr>
        <w:t xml:space="preserve">Відповідно до ч. 3 ст. </w:t>
      </w:r>
      <w:r w:rsidRPr="008F2248">
        <w:rPr>
          <w:rFonts w:ascii="Times New Roman" w:eastAsia="Times New Roman" w:hAnsi="Times New Roman" w:cs="Times New Roman"/>
          <w:i/>
          <w:sz w:val="24"/>
          <w:szCs w:val="24"/>
          <w:lang w:val="uk-UA" w:eastAsia="ru-RU"/>
        </w:rPr>
        <w:t xml:space="preserve">39 ЗУ «Про адвокатуру та адвокатську діяльність рішення </w:t>
      </w:r>
      <w:r w:rsidR="004A4322" w:rsidRPr="008F2248">
        <w:rPr>
          <w:rFonts w:ascii="Times New Roman" w:hAnsi="Times New Roman" w:cs="Times New Roman"/>
          <w:i/>
          <w:sz w:val="24"/>
          <w:szCs w:val="24"/>
          <w:shd w:val="clear" w:color="auto" w:fill="FFFFFF"/>
          <w:lang w:val="uk-UA"/>
        </w:rPr>
        <w:t>про порушення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r w:rsidRPr="008F2248">
        <w:rPr>
          <w:rFonts w:ascii="Times New Roman" w:eastAsia="Times New Roman" w:hAnsi="Times New Roman" w:cs="Times New Roman"/>
          <w:i/>
          <w:sz w:val="24"/>
          <w:szCs w:val="24"/>
          <w:lang w:val="uk-UA" w:eastAsia="ru-RU"/>
        </w:rPr>
        <w:t>.</w:t>
      </w:r>
    </w:p>
    <w:p w:rsidR="00237696" w:rsidRPr="004A4322" w:rsidRDefault="00237696" w:rsidP="00ED01C2">
      <w:pPr>
        <w:tabs>
          <w:tab w:val="left" w:pos="567"/>
        </w:tabs>
        <w:spacing w:after="0" w:line="240" w:lineRule="auto"/>
        <w:jc w:val="both"/>
        <w:rPr>
          <w:rFonts w:ascii="Times New Roman" w:hAnsi="Times New Roman"/>
          <w:color w:val="000000" w:themeColor="text1"/>
          <w:sz w:val="24"/>
          <w:szCs w:val="24"/>
          <w:lang w:val="uk-UA"/>
        </w:rPr>
      </w:pPr>
    </w:p>
    <w:p w:rsidR="00237696" w:rsidRPr="007A31E4" w:rsidRDefault="00237696" w:rsidP="00ED01C2">
      <w:pPr>
        <w:spacing w:after="0" w:line="240" w:lineRule="auto"/>
        <w:jc w:val="both"/>
        <w:rPr>
          <w:rFonts w:ascii="Times New Roman" w:hAnsi="Times New Roman"/>
          <w:b/>
          <w:bCs/>
          <w:color w:val="000000" w:themeColor="text1"/>
          <w:sz w:val="24"/>
          <w:szCs w:val="24"/>
          <w:lang w:val="uk-UA"/>
        </w:rPr>
      </w:pPr>
      <w:r w:rsidRPr="007A31E4">
        <w:rPr>
          <w:rFonts w:ascii="Times New Roman" w:hAnsi="Times New Roman"/>
          <w:b/>
          <w:bCs/>
          <w:color w:val="000000" w:themeColor="text1"/>
          <w:sz w:val="24"/>
          <w:szCs w:val="24"/>
          <w:lang w:val="uk-UA"/>
        </w:rPr>
        <w:t xml:space="preserve">Голова дисциплінарної палати  </w:t>
      </w:r>
    </w:p>
    <w:p w:rsidR="00237696" w:rsidRPr="007A31E4" w:rsidRDefault="00237696" w:rsidP="00ED01C2">
      <w:pPr>
        <w:spacing w:after="0" w:line="240" w:lineRule="auto"/>
        <w:jc w:val="both"/>
        <w:rPr>
          <w:rFonts w:ascii="Times New Roman" w:hAnsi="Times New Roman"/>
          <w:b/>
          <w:bCs/>
          <w:color w:val="000000" w:themeColor="text1"/>
          <w:sz w:val="24"/>
          <w:szCs w:val="24"/>
          <w:lang w:val="uk-UA"/>
        </w:rPr>
      </w:pPr>
      <w:r w:rsidRPr="007A31E4">
        <w:rPr>
          <w:rFonts w:ascii="Times New Roman" w:hAnsi="Times New Roman"/>
          <w:b/>
          <w:bCs/>
          <w:color w:val="000000" w:themeColor="text1"/>
          <w:sz w:val="24"/>
          <w:szCs w:val="24"/>
          <w:lang w:val="uk-UA"/>
        </w:rPr>
        <w:t>КДКА Донецької області</w:t>
      </w:r>
      <w:r w:rsidRPr="007A31E4">
        <w:rPr>
          <w:rFonts w:ascii="Times New Roman" w:hAnsi="Times New Roman"/>
          <w:b/>
          <w:bCs/>
          <w:color w:val="000000" w:themeColor="text1"/>
          <w:sz w:val="24"/>
          <w:szCs w:val="24"/>
          <w:lang w:val="uk-UA"/>
        </w:rPr>
        <w:tab/>
      </w:r>
      <w:r w:rsidRPr="007A31E4">
        <w:rPr>
          <w:rFonts w:ascii="Times New Roman" w:hAnsi="Times New Roman"/>
          <w:b/>
          <w:bCs/>
          <w:color w:val="000000" w:themeColor="text1"/>
          <w:sz w:val="24"/>
          <w:szCs w:val="24"/>
          <w:lang w:val="uk-UA"/>
        </w:rPr>
        <w:tab/>
        <w:t xml:space="preserve">    </w:t>
      </w:r>
      <w:r w:rsidR="005F7E14">
        <w:rPr>
          <w:rFonts w:ascii="Times New Roman" w:hAnsi="Times New Roman"/>
          <w:b/>
          <w:bCs/>
          <w:color w:val="000000" w:themeColor="text1"/>
          <w:sz w:val="24"/>
          <w:szCs w:val="24"/>
          <w:lang w:val="uk-UA"/>
        </w:rPr>
        <w:tab/>
        <w:t xml:space="preserve">                  </w:t>
      </w:r>
      <w:r w:rsidRPr="007A31E4">
        <w:rPr>
          <w:rFonts w:ascii="Times New Roman" w:hAnsi="Times New Roman"/>
          <w:b/>
          <w:bCs/>
          <w:color w:val="000000" w:themeColor="text1"/>
          <w:sz w:val="24"/>
          <w:szCs w:val="24"/>
          <w:lang w:val="uk-UA"/>
        </w:rPr>
        <w:t xml:space="preserve"> </w:t>
      </w:r>
      <w:r w:rsidR="00F123D6">
        <w:rPr>
          <w:rFonts w:ascii="Times New Roman" w:hAnsi="Times New Roman"/>
          <w:b/>
          <w:bCs/>
          <w:color w:val="000000" w:themeColor="text1"/>
          <w:sz w:val="24"/>
          <w:szCs w:val="24"/>
          <w:lang w:val="uk-UA"/>
        </w:rPr>
        <w:t xml:space="preserve">                </w:t>
      </w:r>
      <w:r w:rsidRPr="007A31E4">
        <w:rPr>
          <w:rFonts w:ascii="Times New Roman" w:hAnsi="Times New Roman"/>
          <w:b/>
          <w:bCs/>
          <w:color w:val="000000" w:themeColor="text1"/>
          <w:sz w:val="24"/>
          <w:szCs w:val="24"/>
          <w:lang w:val="uk-UA"/>
        </w:rPr>
        <w:t xml:space="preserve">    Ірина ГАВРИШ</w:t>
      </w:r>
    </w:p>
    <w:p w:rsidR="00F123D6" w:rsidRDefault="00F123D6" w:rsidP="00ED01C2">
      <w:pPr>
        <w:spacing w:after="0" w:line="240" w:lineRule="auto"/>
        <w:jc w:val="both"/>
        <w:rPr>
          <w:rFonts w:ascii="Times New Roman" w:hAnsi="Times New Roman"/>
          <w:b/>
          <w:bCs/>
          <w:color w:val="000000" w:themeColor="text1"/>
          <w:sz w:val="24"/>
          <w:szCs w:val="24"/>
          <w:lang w:val="uk-UA"/>
        </w:rPr>
      </w:pPr>
    </w:p>
    <w:p w:rsidR="00237696" w:rsidRPr="007A31E4" w:rsidRDefault="00237696" w:rsidP="00ED01C2">
      <w:pPr>
        <w:spacing w:after="0" w:line="240" w:lineRule="auto"/>
        <w:jc w:val="both"/>
        <w:rPr>
          <w:rFonts w:ascii="Times New Roman" w:hAnsi="Times New Roman"/>
          <w:b/>
          <w:bCs/>
          <w:color w:val="000000" w:themeColor="text1"/>
          <w:sz w:val="24"/>
          <w:szCs w:val="24"/>
          <w:lang w:val="uk-UA"/>
        </w:rPr>
      </w:pPr>
      <w:r w:rsidRPr="007A31E4">
        <w:rPr>
          <w:rFonts w:ascii="Times New Roman" w:hAnsi="Times New Roman"/>
          <w:b/>
          <w:bCs/>
          <w:color w:val="000000" w:themeColor="text1"/>
          <w:sz w:val="24"/>
          <w:szCs w:val="24"/>
          <w:lang w:val="uk-UA"/>
        </w:rPr>
        <w:t>Секретар дисциплінарної</w:t>
      </w:r>
    </w:p>
    <w:p w:rsidR="00237696" w:rsidRPr="007A31E4" w:rsidRDefault="00237696" w:rsidP="00ED01C2">
      <w:pPr>
        <w:spacing w:after="0" w:line="240" w:lineRule="auto"/>
        <w:jc w:val="both"/>
        <w:rPr>
          <w:rFonts w:ascii="Times New Roman" w:hAnsi="Times New Roman"/>
          <w:b/>
          <w:bCs/>
          <w:color w:val="000000" w:themeColor="text1"/>
          <w:sz w:val="24"/>
          <w:szCs w:val="24"/>
          <w:lang w:val="uk-UA"/>
        </w:rPr>
      </w:pPr>
      <w:r w:rsidRPr="007A31E4">
        <w:rPr>
          <w:rFonts w:ascii="Times New Roman" w:hAnsi="Times New Roman"/>
          <w:b/>
          <w:bCs/>
          <w:color w:val="000000" w:themeColor="text1"/>
          <w:sz w:val="24"/>
          <w:szCs w:val="24"/>
          <w:lang w:val="uk-UA"/>
        </w:rPr>
        <w:t>палати КДКА Донецької</w:t>
      </w:r>
    </w:p>
    <w:p w:rsidR="00237696" w:rsidRDefault="00F123D6" w:rsidP="00ED01C2">
      <w:pPr>
        <w:spacing w:after="0" w:line="240" w:lineRule="auto"/>
        <w:jc w:val="both"/>
        <w:rPr>
          <w:rFonts w:ascii="Times New Roman" w:hAnsi="Times New Roman"/>
          <w:b/>
          <w:bCs/>
          <w:color w:val="000000" w:themeColor="text1"/>
          <w:sz w:val="24"/>
          <w:szCs w:val="24"/>
          <w:lang w:val="uk-UA"/>
        </w:rPr>
      </w:pPr>
      <w:r>
        <w:rPr>
          <w:rFonts w:ascii="Times New Roman" w:hAnsi="Times New Roman"/>
          <w:b/>
          <w:bCs/>
          <w:color w:val="000000" w:themeColor="text1"/>
          <w:sz w:val="24"/>
          <w:szCs w:val="24"/>
          <w:lang w:val="uk-UA"/>
        </w:rPr>
        <w:t xml:space="preserve">області                                                                                                     </w:t>
      </w:r>
      <w:r w:rsidR="00237696" w:rsidRPr="007A31E4">
        <w:rPr>
          <w:rFonts w:ascii="Times New Roman" w:hAnsi="Times New Roman"/>
          <w:b/>
          <w:bCs/>
          <w:color w:val="000000" w:themeColor="text1"/>
          <w:sz w:val="24"/>
          <w:szCs w:val="24"/>
          <w:lang w:val="uk-UA"/>
        </w:rPr>
        <w:t>Дар’я ЛІСОВА</w:t>
      </w:r>
    </w:p>
    <w:p w:rsidR="005F7E14" w:rsidRDefault="005F7E14" w:rsidP="00ED01C2">
      <w:pPr>
        <w:spacing w:after="0" w:line="240" w:lineRule="auto"/>
        <w:jc w:val="both"/>
        <w:rPr>
          <w:rFonts w:ascii="Times New Roman" w:hAnsi="Times New Roman"/>
          <w:b/>
          <w:bCs/>
          <w:color w:val="000000" w:themeColor="text1"/>
          <w:sz w:val="24"/>
          <w:szCs w:val="24"/>
          <w:lang w:val="uk-UA"/>
        </w:rPr>
      </w:pPr>
    </w:p>
    <w:p w:rsidR="005F7E14" w:rsidRDefault="005F7E14" w:rsidP="00ED01C2">
      <w:pPr>
        <w:spacing w:after="0" w:line="240" w:lineRule="auto"/>
        <w:jc w:val="both"/>
        <w:rPr>
          <w:rFonts w:ascii="Times New Roman" w:hAnsi="Times New Roman"/>
          <w:b/>
          <w:bCs/>
          <w:color w:val="000000" w:themeColor="text1"/>
          <w:sz w:val="24"/>
          <w:szCs w:val="24"/>
          <w:lang w:val="uk-UA"/>
        </w:rPr>
      </w:pPr>
    </w:p>
    <w:p w:rsidR="005F7E14" w:rsidRPr="005F7E14" w:rsidRDefault="005F7E14" w:rsidP="00ED01C2">
      <w:pPr>
        <w:spacing w:after="0" w:line="240" w:lineRule="auto"/>
        <w:jc w:val="both"/>
        <w:rPr>
          <w:rFonts w:ascii="Times New Roman" w:hAnsi="Times New Roman" w:cs="Times New Roman"/>
          <w:b/>
          <w:bCs/>
          <w:color w:val="000000" w:themeColor="text1"/>
          <w:sz w:val="24"/>
          <w:szCs w:val="24"/>
          <w:lang w:val="ru-RU"/>
        </w:rPr>
      </w:pPr>
    </w:p>
    <w:p w:rsidR="00237696" w:rsidRPr="007A31E4" w:rsidRDefault="00237696" w:rsidP="00ED01C2">
      <w:pPr>
        <w:spacing w:after="0" w:line="240" w:lineRule="auto"/>
        <w:rPr>
          <w:b/>
          <w:lang w:val="uk-UA"/>
        </w:rPr>
      </w:pPr>
    </w:p>
    <w:sectPr w:rsidR="00237696" w:rsidRPr="007A31E4" w:rsidSect="00DD0307">
      <w:headerReference w:type="default" r:id="rId13"/>
      <w:footerReference w:type="default" r:id="rId14"/>
      <w:headerReference w:type="first" r:id="rId15"/>
      <w:footerReference w:type="first" r:id="rId16"/>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AA2" w:rsidRDefault="00936AA2">
      <w:pPr>
        <w:spacing w:after="0" w:line="240" w:lineRule="auto"/>
      </w:pPr>
      <w:r>
        <w:separator/>
      </w:r>
    </w:p>
  </w:endnote>
  <w:endnote w:type="continuationSeparator" w:id="0">
    <w:p w:rsidR="00936AA2" w:rsidRDefault="00936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DD0307" w:rsidRDefault="00DD0307">
        <w:pPr>
          <w:pStyle w:val="a5"/>
          <w:jc w:val="center"/>
        </w:pPr>
        <w:r>
          <w:fldChar w:fldCharType="begin"/>
        </w:r>
        <w:r>
          <w:instrText>PAGE   \* MERGEFORMAT</w:instrText>
        </w:r>
        <w:r>
          <w:fldChar w:fldCharType="separate"/>
        </w:r>
        <w:r w:rsidR="002B161E">
          <w:rPr>
            <w:noProof/>
          </w:rPr>
          <w:t>8</w:t>
        </w:r>
        <w:r>
          <w:fldChar w:fldCharType="end"/>
        </w:r>
      </w:p>
    </w:sdtContent>
  </w:sdt>
  <w:p w:rsidR="00DD0307" w:rsidRDefault="00DD030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307" w:rsidRPr="00C34DF4" w:rsidRDefault="00DD0307" w:rsidP="00DD0307">
    <w:pPr>
      <w:tabs>
        <w:tab w:val="center" w:pos="4677"/>
        <w:tab w:val="right" w:pos="9355"/>
      </w:tabs>
      <w:spacing w:after="0" w:line="240" w:lineRule="auto"/>
      <w:rPr>
        <w:lang w:val="uk-UA"/>
      </w:rPr>
    </w:pPr>
  </w:p>
  <w:p w:rsidR="00DD0307" w:rsidRDefault="00DD0307">
    <w:pPr>
      <w:pStyle w:val="a5"/>
    </w:pPr>
    <w:r w:rsidRPr="00C34DF4">
      <w:rPr>
        <w:noProof/>
        <w:lang w:val="uk-UA" w:eastAsia="uk-UA"/>
      </w:rPr>
      <w:drawing>
        <wp:anchor distT="0" distB="0" distL="114300" distR="114300" simplePos="0" relativeHeight="251659264" behindDoc="0" locked="0" layoutInCell="1" allowOverlap="1" wp14:anchorId="2C5796BE" wp14:editId="373EC3FA">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AA2" w:rsidRDefault="00936AA2">
      <w:pPr>
        <w:spacing w:after="0" w:line="240" w:lineRule="auto"/>
      </w:pPr>
      <w:r>
        <w:separator/>
      </w:r>
    </w:p>
  </w:footnote>
  <w:footnote w:type="continuationSeparator" w:id="0">
    <w:p w:rsidR="00936AA2" w:rsidRDefault="00936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307" w:rsidRPr="00D968F0" w:rsidRDefault="00DD0307" w:rsidP="00DD0307">
    <w:pPr>
      <w:pStyle w:val="a3"/>
      <w:ind w:left="-1134"/>
      <w:rPr>
        <w:lang w:val="en-US"/>
      </w:rPr>
    </w:pPr>
    <w:r>
      <w:rPr>
        <w:noProof/>
        <w:lang w:val="uk-UA" w:eastAsia="uk-UA"/>
      </w:rPr>
      <w:drawing>
        <wp:inline distT="0" distB="0" distL="0" distR="0" wp14:anchorId="3C13DAAB" wp14:editId="60B899FA">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DD0307" w:rsidRDefault="00DD030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307" w:rsidRPr="00BE000B" w:rsidRDefault="00DD0307" w:rsidP="00DD0307">
    <w:pPr>
      <w:pStyle w:val="a3"/>
      <w:ind w:left="-1134"/>
      <w:rPr>
        <w:smallCaps/>
        <w:spacing w:val="5"/>
        <w:lang w:val="en-US"/>
      </w:rPr>
    </w:pPr>
    <w:r>
      <w:rPr>
        <w:noProof/>
        <w:lang w:val="uk-UA" w:eastAsia="uk-UA"/>
      </w:rPr>
      <w:drawing>
        <wp:inline distT="0" distB="0" distL="0" distR="0" wp14:anchorId="24F7ED14" wp14:editId="564EE943">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337B4"/>
    <w:rsid w:val="0004150C"/>
    <w:rsid w:val="0006342E"/>
    <w:rsid w:val="00086D4D"/>
    <w:rsid w:val="00095F4F"/>
    <w:rsid w:val="000C303D"/>
    <w:rsid w:val="000D3EBE"/>
    <w:rsid w:val="000F54A5"/>
    <w:rsid w:val="0010488B"/>
    <w:rsid w:val="001201BA"/>
    <w:rsid w:val="001C6170"/>
    <w:rsid w:val="002231A8"/>
    <w:rsid w:val="00224399"/>
    <w:rsid w:val="00237696"/>
    <w:rsid w:val="00265144"/>
    <w:rsid w:val="00270C0E"/>
    <w:rsid w:val="002A6722"/>
    <w:rsid w:val="002B161E"/>
    <w:rsid w:val="002C37A8"/>
    <w:rsid w:val="002D5C5B"/>
    <w:rsid w:val="002E5F04"/>
    <w:rsid w:val="002F1F28"/>
    <w:rsid w:val="003034D6"/>
    <w:rsid w:val="00317A3E"/>
    <w:rsid w:val="003357B2"/>
    <w:rsid w:val="003378D1"/>
    <w:rsid w:val="003629EB"/>
    <w:rsid w:val="003645F6"/>
    <w:rsid w:val="003B144D"/>
    <w:rsid w:val="003B27D2"/>
    <w:rsid w:val="003B65E2"/>
    <w:rsid w:val="004058DB"/>
    <w:rsid w:val="00444E33"/>
    <w:rsid w:val="0045558C"/>
    <w:rsid w:val="004766A2"/>
    <w:rsid w:val="004A4322"/>
    <w:rsid w:val="004B700A"/>
    <w:rsid w:val="004D7D06"/>
    <w:rsid w:val="00552209"/>
    <w:rsid w:val="0055670C"/>
    <w:rsid w:val="0056552D"/>
    <w:rsid w:val="005C2940"/>
    <w:rsid w:val="005C3635"/>
    <w:rsid w:val="005C750F"/>
    <w:rsid w:val="005F7E14"/>
    <w:rsid w:val="006139FE"/>
    <w:rsid w:val="00692F81"/>
    <w:rsid w:val="006C0DA5"/>
    <w:rsid w:val="006E13F2"/>
    <w:rsid w:val="006E4FE3"/>
    <w:rsid w:val="006F0EB7"/>
    <w:rsid w:val="006F55B3"/>
    <w:rsid w:val="00702D5B"/>
    <w:rsid w:val="00733488"/>
    <w:rsid w:val="00762E1A"/>
    <w:rsid w:val="0078267D"/>
    <w:rsid w:val="00795BB2"/>
    <w:rsid w:val="007A31E4"/>
    <w:rsid w:val="0080376C"/>
    <w:rsid w:val="00817930"/>
    <w:rsid w:val="008275CD"/>
    <w:rsid w:val="00853713"/>
    <w:rsid w:val="00866B40"/>
    <w:rsid w:val="008717E1"/>
    <w:rsid w:val="008C747B"/>
    <w:rsid w:val="008D15CC"/>
    <w:rsid w:val="008D60B1"/>
    <w:rsid w:val="008F2248"/>
    <w:rsid w:val="00936AA2"/>
    <w:rsid w:val="0096126E"/>
    <w:rsid w:val="009747F0"/>
    <w:rsid w:val="009B63C8"/>
    <w:rsid w:val="00A1644D"/>
    <w:rsid w:val="00A71592"/>
    <w:rsid w:val="00AA48E0"/>
    <w:rsid w:val="00AC35E8"/>
    <w:rsid w:val="00AF5FB5"/>
    <w:rsid w:val="00B35DF8"/>
    <w:rsid w:val="00B36DC1"/>
    <w:rsid w:val="00B72833"/>
    <w:rsid w:val="00BC451A"/>
    <w:rsid w:val="00BD1FDC"/>
    <w:rsid w:val="00BF143F"/>
    <w:rsid w:val="00C1673A"/>
    <w:rsid w:val="00C17DD5"/>
    <w:rsid w:val="00C235D6"/>
    <w:rsid w:val="00C401F4"/>
    <w:rsid w:val="00C54161"/>
    <w:rsid w:val="00C75892"/>
    <w:rsid w:val="00C914B0"/>
    <w:rsid w:val="00CA56B6"/>
    <w:rsid w:val="00CC49E4"/>
    <w:rsid w:val="00CE732A"/>
    <w:rsid w:val="00D66F9A"/>
    <w:rsid w:val="00DA142A"/>
    <w:rsid w:val="00DD0307"/>
    <w:rsid w:val="00DE3134"/>
    <w:rsid w:val="00E15282"/>
    <w:rsid w:val="00E30F9A"/>
    <w:rsid w:val="00ED01C2"/>
    <w:rsid w:val="00ED44C1"/>
    <w:rsid w:val="00F123D6"/>
    <w:rsid w:val="00F20E8E"/>
    <w:rsid w:val="00F24BF7"/>
    <w:rsid w:val="00F728CA"/>
    <w:rsid w:val="00F93080"/>
    <w:rsid w:val="00FD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DE850-49F9-44E8-B0F1-B01325A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 w:id="176626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control.com.ua/"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dn.ua" TargetMode="External"/><Relationship Id="rId12" Type="http://schemas.openxmlformats.org/officeDocument/2006/relationships/hyperlink" Target="https://zakon.rada.gov.ua/rada/show/n0001891-1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databot.ua/c/21963412?from=searc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opendatabot.ua/" TargetMode="External"/><Relationship Id="rId4" Type="http://schemas.openxmlformats.org/officeDocument/2006/relationships/webSettings" Target="webSettings.xml"/><Relationship Id="rId9" Type="http://schemas.openxmlformats.org/officeDocument/2006/relationships/hyperlink" Target="https://youcontrol.com.ua/catalog/company_details/21963412/"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17547</Words>
  <Characters>10003</Characters>
  <Application>Microsoft Office Word</Application>
  <DocSecurity>0</DocSecurity>
  <Lines>83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3</cp:revision>
  <dcterms:created xsi:type="dcterms:W3CDTF">2025-02-13T11:17:00Z</dcterms:created>
  <dcterms:modified xsi:type="dcterms:W3CDTF">2025-02-13T11:20:00Z</dcterms:modified>
</cp:coreProperties>
</file>